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635C0" w14:textId="27833358" w:rsidR="00A61ED5" w:rsidRPr="00561A07" w:rsidRDefault="00D66907">
      <w:pPr>
        <w:jc w:val="center"/>
        <w:rPr>
          <w:rFonts w:asciiTheme="majorHAnsi" w:eastAsia="Proxima Nova" w:hAnsiTheme="majorHAnsi" w:cstheme="majorHAnsi"/>
          <w:b/>
          <w:noProof/>
          <w:sz w:val="28"/>
          <w:szCs w:val="28"/>
          <w:lang w:val="en-US"/>
        </w:rPr>
      </w:pPr>
      <w:r>
        <w:rPr>
          <w:rFonts w:asciiTheme="majorHAnsi" w:eastAsia="Proxima Nova" w:hAnsiTheme="majorHAnsi" w:cstheme="majorHAnsi"/>
          <w:noProof/>
        </w:rPr>
        <w:drawing>
          <wp:anchor distT="0" distB="0" distL="114300" distR="114300" simplePos="0" relativeHeight="251663360" behindDoc="0" locked="0" layoutInCell="1" allowOverlap="1" wp14:anchorId="530AE637" wp14:editId="2A6C5454">
            <wp:simplePos x="0" y="0"/>
            <wp:positionH relativeFrom="column">
              <wp:posOffset>124154</wp:posOffset>
            </wp:positionH>
            <wp:positionV relativeFrom="paragraph">
              <wp:posOffset>-425669</wp:posOffset>
            </wp:positionV>
            <wp:extent cx="940014" cy="940014"/>
            <wp:effectExtent l="0" t="0" r="0" b="0"/>
            <wp:wrapNone/>
            <wp:docPr id="1203747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747235" name="Picture 120374723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014" cy="940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="Proxima Nova" w:hAnsiTheme="majorHAnsi" w:cstheme="majorHAns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2ED743A4" wp14:editId="146B325D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608570" cy="1786255"/>
            <wp:effectExtent l="0" t="0" r="0" b="4445"/>
            <wp:wrapNone/>
            <wp:docPr id="9541245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608570" cy="178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04F9" w:rsidRPr="00561A07">
        <w:rPr>
          <w:rFonts w:asciiTheme="majorHAnsi" w:eastAsia="Proxima Nova" w:hAnsiTheme="majorHAnsi" w:cstheme="majorHAnsi"/>
          <w:b/>
          <w:noProof/>
          <w:color w:val="2A2438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483865" wp14:editId="0F3F9F00">
                <wp:simplePos x="0" y="0"/>
                <wp:positionH relativeFrom="column">
                  <wp:posOffset>3738880</wp:posOffset>
                </wp:positionH>
                <wp:positionV relativeFrom="paragraph">
                  <wp:posOffset>-257810</wp:posOffset>
                </wp:positionV>
                <wp:extent cx="2360930" cy="1404620"/>
                <wp:effectExtent l="0" t="0" r="0" b="12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4AC2E" w14:textId="77777777" w:rsidR="001204F9" w:rsidRPr="00561A07" w:rsidRDefault="001204F9" w:rsidP="00561A0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="Calibri" w:hAnsi="Calibri" w:cs="Calibri"/>
                              </w:rPr>
                            </w:pPr>
                            <w:r w:rsidRPr="00561A07">
                              <w:rPr>
                                <w:rFonts w:ascii="Calibri" w:hAnsi="Calibri" w:cs="Calibri"/>
                                <w:color w:val="000000"/>
                              </w:rPr>
                              <w:t>Atlanta, GA 30303</w:t>
                            </w:r>
                          </w:p>
                          <w:p w14:paraId="55AE5BD1" w14:textId="77777777" w:rsidR="001204F9" w:rsidRDefault="00561A07" w:rsidP="00561A0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sales@skylinetech.com </w:t>
                            </w:r>
                            <w:r w:rsidR="001204F9" w:rsidRPr="00561A07">
                              <w:rPr>
                                <w:rFonts w:ascii="Calibri" w:hAnsi="Calibri" w:cs="Calibri"/>
                                <w:color w:val="000000"/>
                              </w:rPr>
                              <w:t>kylinetech.com</w:t>
                            </w:r>
                          </w:p>
                          <w:p w14:paraId="1D054B8D" w14:textId="77777777" w:rsidR="00561A07" w:rsidRPr="00561A07" w:rsidRDefault="00561A07" w:rsidP="00561A07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222 555 7777 </w:t>
                            </w:r>
                          </w:p>
                          <w:p w14:paraId="6F3025E7" w14:textId="77777777" w:rsidR="001204F9" w:rsidRPr="00561A07" w:rsidRDefault="001204F9" w:rsidP="00561A07">
                            <w:pPr>
                              <w:jc w:val="right"/>
                              <w:rPr>
                                <w:rFonts w:ascii="Calibri" w:hAnsi="Calibri" w:cs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483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4.4pt;margin-top:-20.3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" filled="f" stroked="f">
                <v:textbox style="mso-fit-shape-to-text:t">
                  <w:txbxContent>
                    <w:p w14:paraId="6EE4AC2E" w14:textId="77777777" w:rsidR="001204F9" w:rsidRPr="00561A07" w:rsidRDefault="001204F9" w:rsidP="00561A0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="Calibri" w:hAnsi="Calibri" w:cs="Calibri"/>
                        </w:rPr>
                      </w:pPr>
                      <w:r w:rsidRPr="00561A07">
                        <w:rPr>
                          <w:rFonts w:ascii="Calibri" w:hAnsi="Calibri" w:cs="Calibri"/>
                          <w:color w:val="000000"/>
                        </w:rPr>
                        <w:t>Atlanta, GA 30303</w:t>
                      </w:r>
                    </w:p>
                    <w:p w14:paraId="55AE5BD1" w14:textId="77777777" w:rsidR="001204F9" w:rsidRDefault="00561A07" w:rsidP="00561A0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="Calibri" w:hAnsi="Calibri" w:cs="Calibri"/>
                          <w:color w:val="000000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sales@skylinetech.com </w:t>
                      </w:r>
                      <w:r w:rsidR="001204F9" w:rsidRPr="00561A07">
                        <w:rPr>
                          <w:rFonts w:ascii="Calibri" w:hAnsi="Calibri" w:cs="Calibri"/>
                          <w:color w:val="000000"/>
                        </w:rPr>
                        <w:t>kylinetech.com</w:t>
                      </w:r>
                    </w:p>
                    <w:p w14:paraId="1D054B8D" w14:textId="77777777" w:rsidR="00561A07" w:rsidRPr="00561A07" w:rsidRDefault="00561A07" w:rsidP="00561A07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</w:rPr>
                        <w:t xml:space="preserve">222 555 7777 </w:t>
                      </w:r>
                    </w:p>
                    <w:p w14:paraId="6F3025E7" w14:textId="77777777" w:rsidR="001204F9" w:rsidRPr="00561A07" w:rsidRDefault="001204F9" w:rsidP="00561A07">
                      <w:pPr>
                        <w:jc w:val="right"/>
                        <w:rPr>
                          <w:rFonts w:ascii="Calibri" w:hAnsi="Calibri" w:cs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8BE1F" w14:textId="1F4BF099" w:rsidR="001204F9" w:rsidRPr="00561A07" w:rsidRDefault="001204F9" w:rsidP="00403076">
      <w:pPr>
        <w:rPr>
          <w:rFonts w:asciiTheme="majorHAnsi" w:eastAsia="Proxima Nova" w:hAnsiTheme="majorHAnsi" w:cstheme="majorHAnsi"/>
          <w:b/>
          <w:sz w:val="28"/>
          <w:szCs w:val="28"/>
        </w:rPr>
      </w:pPr>
    </w:p>
    <w:p w14:paraId="7C228E04" w14:textId="77777777" w:rsidR="00A61ED5" w:rsidRPr="00561A07" w:rsidRDefault="00A61ED5" w:rsidP="00403076">
      <w:pPr>
        <w:rPr>
          <w:rFonts w:asciiTheme="majorHAnsi" w:eastAsia="Proxima Nova" w:hAnsiTheme="majorHAnsi" w:cstheme="majorHAnsi"/>
          <w:b/>
          <w:sz w:val="28"/>
          <w:szCs w:val="28"/>
        </w:rPr>
      </w:pPr>
    </w:p>
    <w:p w14:paraId="54AF2FBB" w14:textId="77777777" w:rsidR="00A61ED5" w:rsidRPr="00A61ED5" w:rsidRDefault="00000000" w:rsidP="00A61ED5">
      <w:pPr>
        <w:spacing w:line="240" w:lineRule="auto"/>
        <w:rPr>
          <w:rFonts w:asciiTheme="majorHAnsi" w:eastAsia="Times New Roman" w:hAnsiTheme="majorHAnsi" w:cstheme="majorHAnsi"/>
          <w:sz w:val="24"/>
          <w:szCs w:val="24"/>
          <w:lang w:val="en-US"/>
        </w:rPr>
      </w:pPr>
      <w:r>
        <w:rPr>
          <w:rFonts w:asciiTheme="majorHAnsi" w:eastAsia="Times New Roman" w:hAnsiTheme="majorHAnsi" w:cstheme="majorHAnsi"/>
          <w:sz w:val="24"/>
          <w:szCs w:val="24"/>
          <w:lang w:val="en-US"/>
        </w:rPr>
        <w:pict w14:anchorId="5140E5BF">
          <v:rect id="_x0000_i1025" style="width:0;height:1.5pt" o:hralign="center" o:hrstd="t" o:hr="t" fillcolor="#a0a0a0" stroked="f"/>
        </w:pict>
      </w:r>
    </w:p>
    <w:p w14:paraId="5FC6F192" w14:textId="77777777" w:rsidR="00A61ED5" w:rsidRPr="00561A07" w:rsidRDefault="00A61ED5">
      <w:pPr>
        <w:jc w:val="center"/>
        <w:rPr>
          <w:rFonts w:asciiTheme="majorHAnsi" w:eastAsia="Proxima Nova" w:hAnsiTheme="majorHAnsi" w:cstheme="majorHAnsi"/>
          <w:b/>
          <w:color w:val="2A2438"/>
          <w:sz w:val="28"/>
          <w:szCs w:val="28"/>
        </w:rPr>
      </w:pPr>
    </w:p>
    <w:p w14:paraId="6E2E69AB" w14:textId="77777777" w:rsidR="001204F9" w:rsidRPr="00561A07" w:rsidRDefault="00F75AB3" w:rsidP="00561A07">
      <w:pPr>
        <w:jc w:val="center"/>
        <w:rPr>
          <w:rFonts w:asciiTheme="majorHAnsi" w:eastAsia="Proxima Nova" w:hAnsiTheme="majorHAnsi" w:cstheme="majorHAnsi"/>
          <w:b/>
          <w:color w:val="2A2438"/>
          <w:sz w:val="28"/>
          <w:szCs w:val="28"/>
        </w:rPr>
      </w:pPr>
      <w:r w:rsidRPr="00561A07">
        <w:rPr>
          <w:rFonts w:asciiTheme="majorHAnsi" w:eastAsia="Proxima Nova" w:hAnsiTheme="majorHAnsi" w:cstheme="majorHAnsi"/>
          <w:b/>
          <w:color w:val="2A2438"/>
          <w:sz w:val="28"/>
          <w:szCs w:val="28"/>
        </w:rPr>
        <w:t>Price Quote</w:t>
      </w:r>
    </w:p>
    <w:p w14:paraId="0598BA17" w14:textId="77777777" w:rsidR="00C02217" w:rsidRPr="00561A07" w:rsidRDefault="00C02217">
      <w:pPr>
        <w:jc w:val="center"/>
        <w:rPr>
          <w:rFonts w:asciiTheme="majorHAnsi" w:eastAsia="Proxima Nova" w:hAnsiTheme="majorHAnsi" w:cstheme="majorHAnsi"/>
          <w:b/>
        </w:rPr>
      </w:pP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75"/>
        <w:gridCol w:w="4185"/>
      </w:tblGrid>
      <w:tr w:rsidR="00C02217" w:rsidRPr="00561A07" w14:paraId="1BF584C4" w14:textId="77777777">
        <w:tc>
          <w:tcPr>
            <w:tcW w:w="51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7A64C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  <w:b/>
                <w:color w:val="2A2438"/>
              </w:rPr>
            </w:pPr>
            <w:r w:rsidRPr="00561A07">
              <w:rPr>
                <w:rFonts w:asciiTheme="majorHAnsi" w:eastAsia="Proxima Nova" w:hAnsiTheme="majorHAnsi" w:cstheme="majorHAnsi"/>
                <w:b/>
                <w:color w:val="2A2438"/>
              </w:rPr>
              <w:t>Quotation for:</w:t>
            </w:r>
          </w:p>
          <w:p w14:paraId="3F239650" w14:textId="77777777" w:rsidR="00C02217" w:rsidRPr="00561A07" w:rsidRDefault="00C022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</w:p>
          <w:p w14:paraId="534A59B2" w14:textId="77777777" w:rsidR="001204F9" w:rsidRPr="00561A07" w:rsidRDefault="001204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</w:p>
          <w:p w14:paraId="665FEB50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  <w:b/>
                <w:color w:val="2A2438"/>
              </w:rPr>
            </w:pPr>
            <w:proofErr w:type="spellStart"/>
            <w:r w:rsidRPr="00561A07">
              <w:rPr>
                <w:rFonts w:asciiTheme="majorHAnsi" w:eastAsia="Proxima Nova" w:hAnsiTheme="majorHAnsi" w:cstheme="majorHAnsi"/>
                <w:b/>
                <w:color w:val="2A2438"/>
              </w:rPr>
              <w:t>FutureTech</w:t>
            </w:r>
            <w:proofErr w:type="spellEnd"/>
            <w:r w:rsidRPr="00561A07">
              <w:rPr>
                <w:rFonts w:asciiTheme="majorHAnsi" w:eastAsia="Proxima Nova" w:hAnsiTheme="majorHAnsi" w:cstheme="majorHAnsi"/>
                <w:b/>
                <w:color w:val="2A2438"/>
              </w:rPr>
              <w:t xml:space="preserve"> Enterprises</w:t>
            </w:r>
          </w:p>
          <w:p w14:paraId="08D33A40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Atlanta, GA 30303</w:t>
            </w:r>
          </w:p>
          <w:p w14:paraId="2A6E6917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CP: Mr. Alan Walker</w:t>
            </w:r>
          </w:p>
          <w:p w14:paraId="68C267E7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222 555 7777</w:t>
            </w:r>
          </w:p>
          <w:p w14:paraId="0518ECE0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alan@futuretech.com</w:t>
            </w:r>
          </w:p>
        </w:tc>
        <w:tc>
          <w:tcPr>
            <w:tcW w:w="41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40CB1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  <w:b/>
                <w:color w:val="2A2438"/>
              </w:rPr>
              <w:t>Date:</w:t>
            </w:r>
            <w:r w:rsidRPr="00561A07">
              <w:rPr>
                <w:rFonts w:asciiTheme="majorHAnsi" w:eastAsia="Proxima Nova" w:hAnsiTheme="majorHAnsi" w:cstheme="majorHAnsi"/>
              </w:rPr>
              <w:t xml:space="preserve"> October 5, 2083</w:t>
            </w:r>
          </w:p>
          <w:p w14:paraId="55A7A86F" w14:textId="77777777" w:rsidR="00C02217" w:rsidRPr="00561A07" w:rsidRDefault="00F75A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  <w:b/>
                <w:color w:val="2A2438"/>
              </w:rPr>
              <w:t>Quotation #</w:t>
            </w:r>
            <w:r w:rsidRPr="00561A07">
              <w:rPr>
                <w:rFonts w:asciiTheme="majorHAnsi" w:eastAsia="Proxima Nova" w:hAnsiTheme="majorHAnsi" w:cstheme="majorHAnsi"/>
                <w:b/>
              </w:rPr>
              <w:t>:</w:t>
            </w:r>
            <w:r w:rsidRPr="00561A07">
              <w:rPr>
                <w:rFonts w:asciiTheme="majorHAnsi" w:eastAsia="Proxima Nova" w:hAnsiTheme="majorHAnsi" w:cstheme="majorHAnsi"/>
              </w:rPr>
              <w:t xml:space="preserve"> ST2083-Q0456</w:t>
            </w:r>
          </w:p>
        </w:tc>
      </w:tr>
    </w:tbl>
    <w:p w14:paraId="34F30FE5" w14:textId="77777777" w:rsidR="00C02217" w:rsidRPr="00561A07" w:rsidRDefault="00C02217">
      <w:pPr>
        <w:rPr>
          <w:rFonts w:asciiTheme="majorHAnsi" w:eastAsia="Proxima Nova" w:hAnsiTheme="majorHAnsi" w:cstheme="majorHAnsi"/>
        </w:rPr>
      </w:pPr>
    </w:p>
    <w:p w14:paraId="6BB5A2F9" w14:textId="77777777" w:rsidR="001204F9" w:rsidRPr="00561A07" w:rsidRDefault="001204F9">
      <w:pPr>
        <w:rPr>
          <w:rFonts w:asciiTheme="majorHAnsi" w:eastAsia="Proxima Nova" w:hAnsiTheme="majorHAnsi" w:cstheme="majorHAnsi"/>
        </w:rPr>
      </w:pPr>
    </w:p>
    <w:tbl>
      <w:tblPr>
        <w:tblStyle w:val="a0"/>
        <w:tblW w:w="9345" w:type="dxa"/>
        <w:tblBorders>
          <w:top w:val="single" w:sz="6" w:space="0" w:color="2A2438"/>
          <w:left w:val="single" w:sz="6" w:space="0" w:color="2A2438"/>
          <w:bottom w:val="single" w:sz="6" w:space="0" w:color="2A2438"/>
          <w:right w:val="single" w:sz="6" w:space="0" w:color="2A2438"/>
          <w:insideH w:val="single" w:sz="6" w:space="0" w:color="2A2438"/>
          <w:insideV w:val="single" w:sz="6" w:space="0" w:color="2A2438"/>
        </w:tblBorders>
        <w:tblLayout w:type="fixed"/>
        <w:tblLook w:val="0600" w:firstRow="0" w:lastRow="0" w:firstColumn="0" w:lastColumn="0" w:noHBand="1" w:noVBand="1"/>
      </w:tblPr>
      <w:tblGrid>
        <w:gridCol w:w="1410"/>
        <w:gridCol w:w="3510"/>
        <w:gridCol w:w="1425"/>
        <w:gridCol w:w="1530"/>
        <w:gridCol w:w="1470"/>
      </w:tblGrid>
      <w:tr w:rsidR="00C02217" w:rsidRPr="00561A07" w14:paraId="53045500" w14:textId="77777777" w:rsidTr="001204F9">
        <w:trPr>
          <w:trHeight w:hRule="exact" w:val="400"/>
        </w:trPr>
        <w:tc>
          <w:tcPr>
            <w:tcW w:w="1410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A220B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Item No.</w:t>
            </w:r>
          </w:p>
        </w:tc>
        <w:tc>
          <w:tcPr>
            <w:tcW w:w="3510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8D5F0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Description</w:t>
            </w:r>
          </w:p>
        </w:tc>
        <w:tc>
          <w:tcPr>
            <w:tcW w:w="1425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43F23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Quantity</w:t>
            </w:r>
          </w:p>
        </w:tc>
        <w:tc>
          <w:tcPr>
            <w:tcW w:w="1530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711BB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Unit Price</w:t>
            </w:r>
          </w:p>
        </w:tc>
        <w:tc>
          <w:tcPr>
            <w:tcW w:w="1470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021FB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Total</w:t>
            </w:r>
          </w:p>
        </w:tc>
      </w:tr>
      <w:tr w:rsidR="00C02217" w:rsidRPr="00561A07" w14:paraId="69167CE2" w14:textId="77777777" w:rsidTr="001204F9">
        <w:trPr>
          <w:trHeight w:hRule="exact" w:val="355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3DD164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001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6D4DA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Web Development (20 pages)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07BC7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4926D6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$2,500.00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3934B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$2,500.00</w:t>
            </w:r>
          </w:p>
        </w:tc>
      </w:tr>
      <w:tr w:rsidR="00C02217" w:rsidRPr="00561A07" w14:paraId="0D993613" w14:textId="77777777" w:rsidTr="00A61ED5">
        <w:trPr>
          <w:trHeight w:hRule="exact" w:val="466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1E5BC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002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72BE6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Mobile App Development (iOS)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7BDEC9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1EA2C1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$4,000.00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6A8DE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$4,000.00</w:t>
            </w:r>
          </w:p>
        </w:tc>
      </w:tr>
      <w:tr w:rsidR="00C02217" w:rsidRPr="00561A07" w14:paraId="5340BD7C" w14:textId="77777777" w:rsidTr="001204F9">
        <w:trPr>
          <w:trHeight w:hRule="exact" w:val="499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C4042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003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F9F725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Cloud Integration Services</w:t>
            </w: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B381B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1</w:t>
            </w: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452B5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$1,500.00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1596A3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$1,500.00</w:t>
            </w:r>
          </w:p>
        </w:tc>
      </w:tr>
      <w:tr w:rsidR="00C02217" w:rsidRPr="00561A07" w14:paraId="6657D703" w14:textId="77777777" w:rsidTr="001204F9">
        <w:trPr>
          <w:trHeight w:hRule="exact" w:val="535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228D1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4D3E9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26065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8D8DD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4456A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</w:tr>
      <w:tr w:rsidR="00561A07" w:rsidRPr="00561A07" w14:paraId="3CF8B90C" w14:textId="77777777" w:rsidTr="001204F9">
        <w:trPr>
          <w:trHeight w:hRule="exact" w:val="535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08766" w14:textId="77777777" w:rsidR="00561A07" w:rsidRPr="00561A07" w:rsidRDefault="00561A0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B730D2" w14:textId="77777777" w:rsidR="00561A07" w:rsidRPr="00561A07" w:rsidRDefault="00561A0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896D2" w14:textId="77777777" w:rsidR="00561A07" w:rsidRPr="00561A07" w:rsidRDefault="00561A0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EC86A" w14:textId="77777777" w:rsidR="00561A07" w:rsidRPr="00561A07" w:rsidRDefault="00561A0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FB40FB" w14:textId="77777777" w:rsidR="00561A07" w:rsidRPr="00561A07" w:rsidRDefault="00561A0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</w:tr>
      <w:tr w:rsidR="00C02217" w:rsidRPr="00561A07" w14:paraId="5AD23A0A" w14:textId="77777777" w:rsidTr="00A61ED5">
        <w:trPr>
          <w:trHeight w:hRule="exact" w:val="727"/>
        </w:trPr>
        <w:tc>
          <w:tcPr>
            <w:tcW w:w="1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FDDBF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4AC0CE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35F34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8027E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462E1" w14:textId="77777777" w:rsidR="00C02217" w:rsidRPr="00561A07" w:rsidRDefault="00C02217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</w:p>
        </w:tc>
      </w:tr>
      <w:tr w:rsidR="00C02217" w:rsidRPr="00561A07" w14:paraId="25D82CA0" w14:textId="77777777" w:rsidTr="001204F9">
        <w:trPr>
          <w:trHeight w:hRule="exact" w:val="427"/>
        </w:trPr>
        <w:tc>
          <w:tcPr>
            <w:tcW w:w="787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09657A" w14:textId="77777777" w:rsidR="00C02217" w:rsidRPr="00561A07" w:rsidRDefault="00F75AB3">
            <w:pPr>
              <w:spacing w:line="240" w:lineRule="auto"/>
              <w:jc w:val="right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Subtotal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6DCF9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$9,200.00</w:t>
            </w:r>
          </w:p>
        </w:tc>
      </w:tr>
      <w:tr w:rsidR="00C02217" w:rsidRPr="00561A07" w14:paraId="2C4A6796" w14:textId="77777777" w:rsidTr="00A61ED5">
        <w:trPr>
          <w:trHeight w:hRule="exact" w:val="556"/>
        </w:trPr>
        <w:tc>
          <w:tcPr>
            <w:tcW w:w="787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34CCBD" w14:textId="77777777" w:rsidR="00C02217" w:rsidRPr="00561A07" w:rsidRDefault="00F75AB3">
            <w:pPr>
              <w:spacing w:line="240" w:lineRule="auto"/>
              <w:jc w:val="right"/>
              <w:rPr>
                <w:rFonts w:asciiTheme="majorHAnsi" w:eastAsia="Proxima Nova" w:hAnsiTheme="majorHAnsi" w:cstheme="majorHAnsi"/>
              </w:rPr>
            </w:pPr>
            <w:r w:rsidRPr="00561A07">
              <w:rPr>
                <w:rFonts w:asciiTheme="majorHAnsi" w:eastAsia="Proxima Nova" w:hAnsiTheme="majorHAnsi" w:cstheme="majorHAnsi"/>
              </w:rPr>
              <w:t>Discount</w:t>
            </w:r>
          </w:p>
        </w:tc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9F6DF7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color w:val="FF0000"/>
              </w:rPr>
            </w:pPr>
            <w:r w:rsidRPr="00561A07">
              <w:rPr>
                <w:rFonts w:asciiTheme="majorHAnsi" w:eastAsia="Proxima Nova" w:hAnsiTheme="majorHAnsi" w:cstheme="majorHAnsi"/>
                <w:color w:val="FF0000"/>
              </w:rPr>
              <w:t>-$460.00</w:t>
            </w:r>
          </w:p>
        </w:tc>
      </w:tr>
      <w:tr w:rsidR="00C02217" w:rsidRPr="00561A07" w14:paraId="5EFAF3E6" w14:textId="77777777" w:rsidTr="00A61ED5">
        <w:trPr>
          <w:trHeight w:hRule="exact" w:val="700"/>
        </w:trPr>
        <w:tc>
          <w:tcPr>
            <w:tcW w:w="7875" w:type="dxa"/>
            <w:gridSpan w:val="4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4AA94" w14:textId="77777777" w:rsidR="00C02217" w:rsidRPr="00561A07" w:rsidRDefault="00F75AB3">
            <w:pPr>
              <w:spacing w:line="240" w:lineRule="auto"/>
              <w:jc w:val="right"/>
              <w:rPr>
                <w:rFonts w:asciiTheme="majorHAnsi" w:eastAsia="Proxima Nova" w:hAnsiTheme="majorHAnsi" w:cstheme="majorHAnsi"/>
                <w:b/>
              </w:rPr>
            </w:pPr>
            <w:r w:rsidRPr="00561A07">
              <w:rPr>
                <w:rFonts w:asciiTheme="majorHAnsi" w:eastAsia="Proxima Nova" w:hAnsiTheme="majorHAnsi" w:cstheme="majorHAnsi"/>
                <w:b/>
              </w:rPr>
              <w:t>Total Quoted Amount</w:t>
            </w:r>
          </w:p>
        </w:tc>
        <w:tc>
          <w:tcPr>
            <w:tcW w:w="1470" w:type="dxa"/>
            <w:shd w:val="clear" w:color="auto" w:fill="2A243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0B560" w14:textId="77777777" w:rsidR="00C02217" w:rsidRPr="00561A07" w:rsidRDefault="00F75AB3">
            <w:pPr>
              <w:spacing w:line="240" w:lineRule="auto"/>
              <w:jc w:val="center"/>
              <w:rPr>
                <w:rFonts w:asciiTheme="majorHAnsi" w:eastAsia="Proxima Nova" w:hAnsiTheme="majorHAnsi" w:cstheme="majorHAnsi"/>
                <w:b/>
              </w:rPr>
            </w:pPr>
            <w:r w:rsidRPr="00561A07">
              <w:rPr>
                <w:rFonts w:asciiTheme="majorHAnsi" w:eastAsia="Proxima Nova" w:hAnsiTheme="majorHAnsi" w:cstheme="majorHAnsi"/>
                <w:b/>
              </w:rPr>
              <w:t>$8,740.00</w:t>
            </w:r>
          </w:p>
        </w:tc>
      </w:tr>
    </w:tbl>
    <w:p w14:paraId="5C6B9818" w14:textId="77777777" w:rsidR="00C02217" w:rsidRPr="00561A07" w:rsidRDefault="00C02217">
      <w:pPr>
        <w:rPr>
          <w:rFonts w:asciiTheme="majorHAnsi" w:eastAsia="Proxima Nova" w:hAnsiTheme="majorHAnsi" w:cstheme="majorHAnsi"/>
        </w:rPr>
      </w:pPr>
    </w:p>
    <w:p w14:paraId="26B6ACE2" w14:textId="77777777" w:rsidR="00C02217" w:rsidRPr="00561A07" w:rsidRDefault="00FE18C4">
      <w:pPr>
        <w:rPr>
          <w:rFonts w:asciiTheme="majorHAnsi" w:eastAsia="Proxima Nova" w:hAnsiTheme="majorHAnsi" w:cstheme="majorHAnsi"/>
          <w:b/>
          <w:sz w:val="18"/>
          <w:szCs w:val="18"/>
        </w:rPr>
      </w:pPr>
      <w:r w:rsidRPr="00561A07">
        <w:rPr>
          <w:rFonts w:asciiTheme="majorHAnsi" w:eastAsia="Proxima Nova" w:hAnsiTheme="majorHAnsi" w:cstheme="majorHAnsi"/>
          <w:b/>
          <w:noProof/>
          <w:color w:val="2A2438"/>
          <w:sz w:val="28"/>
          <w:szCs w:val="28"/>
          <w:lang w:val="en-US"/>
        </w:rPr>
        <w:drawing>
          <wp:anchor distT="0" distB="0" distL="114300" distR="114300" simplePos="0" relativeHeight="251661312" behindDoc="1" locked="0" layoutInCell="1" allowOverlap="1" wp14:anchorId="41BAC101" wp14:editId="348B1D6E">
            <wp:simplePos x="0" y="0"/>
            <wp:positionH relativeFrom="page">
              <wp:align>right</wp:align>
            </wp:positionH>
            <wp:positionV relativeFrom="paragraph">
              <wp:posOffset>315993</wp:posOffset>
            </wp:positionV>
            <wp:extent cx="7608551" cy="17843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uotation Word Template 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591"/>
                    <a:stretch/>
                  </pic:blipFill>
                  <pic:spPr bwMode="auto">
                    <a:xfrm flipH="1" flipV="1">
                      <a:off x="0" y="0"/>
                      <a:ext cx="7608551" cy="178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1ED5" w:rsidRPr="00561A07">
        <w:rPr>
          <w:rFonts w:asciiTheme="majorHAnsi" w:eastAsia="Proxima Nova" w:hAnsiTheme="majorHAnsi" w:cstheme="majorHAnsi"/>
          <w:b/>
          <w:noProof/>
          <w:color w:val="2A2438"/>
          <w:sz w:val="28"/>
          <w:szCs w:val="28"/>
          <w:lang w:val="en-US"/>
        </w:rPr>
        <w:t xml:space="preserve"> </w:t>
      </w:r>
    </w:p>
    <w:p w14:paraId="49131D9D" w14:textId="77777777" w:rsidR="00C02217" w:rsidRPr="00561A07" w:rsidRDefault="00F75AB3">
      <w:pPr>
        <w:rPr>
          <w:rFonts w:asciiTheme="majorHAnsi" w:eastAsia="Proxima Nova" w:hAnsiTheme="majorHAnsi" w:cstheme="majorHAnsi"/>
          <w:b/>
          <w:sz w:val="18"/>
          <w:szCs w:val="18"/>
        </w:rPr>
      </w:pPr>
      <w:r w:rsidRPr="00561A07">
        <w:rPr>
          <w:rFonts w:asciiTheme="majorHAnsi" w:eastAsia="Proxima Nova" w:hAnsiTheme="majorHAnsi" w:cstheme="majorHAnsi"/>
          <w:b/>
          <w:sz w:val="18"/>
          <w:szCs w:val="18"/>
        </w:rPr>
        <w:t>Terms &amp; Conditions:</w:t>
      </w:r>
    </w:p>
    <w:p w14:paraId="7D63DCC2" w14:textId="77777777" w:rsidR="00C02217" w:rsidRPr="00561A07" w:rsidRDefault="00C02217">
      <w:pPr>
        <w:rPr>
          <w:rFonts w:asciiTheme="majorHAnsi" w:eastAsia="Proxima Nova" w:hAnsiTheme="majorHAnsi" w:cstheme="majorHAnsi"/>
          <w:sz w:val="18"/>
          <w:szCs w:val="18"/>
        </w:rPr>
      </w:pPr>
    </w:p>
    <w:p w14:paraId="7B18FEAD" w14:textId="77777777" w:rsidR="00C02217" w:rsidRPr="00561A07" w:rsidRDefault="00F75AB3">
      <w:pPr>
        <w:numPr>
          <w:ilvl w:val="0"/>
          <w:numId w:val="1"/>
        </w:numPr>
        <w:rPr>
          <w:rFonts w:asciiTheme="majorHAnsi" w:eastAsia="Proxima Nova" w:hAnsiTheme="majorHAnsi" w:cstheme="majorHAnsi"/>
          <w:sz w:val="18"/>
          <w:szCs w:val="18"/>
        </w:rPr>
      </w:pPr>
      <w:r w:rsidRPr="00561A07">
        <w:rPr>
          <w:rFonts w:asciiTheme="majorHAnsi" w:eastAsia="Proxima Nova" w:hAnsiTheme="majorHAnsi" w:cstheme="majorHAnsi"/>
          <w:sz w:val="18"/>
          <w:szCs w:val="18"/>
        </w:rPr>
        <w:t>The above prices are valid for a period of 30 days from the date of this quotation.</w:t>
      </w:r>
    </w:p>
    <w:p w14:paraId="08EF2AF6" w14:textId="77777777" w:rsidR="00C02217" w:rsidRDefault="00F75AB3">
      <w:pPr>
        <w:numPr>
          <w:ilvl w:val="0"/>
          <w:numId w:val="1"/>
        </w:numPr>
        <w:rPr>
          <w:rFonts w:asciiTheme="majorHAnsi" w:eastAsia="Proxima Nova" w:hAnsiTheme="majorHAnsi" w:cstheme="majorHAnsi"/>
          <w:sz w:val="18"/>
          <w:szCs w:val="18"/>
        </w:rPr>
      </w:pPr>
      <w:r w:rsidRPr="00561A07">
        <w:rPr>
          <w:rFonts w:asciiTheme="majorHAnsi" w:eastAsia="Proxima Nova" w:hAnsiTheme="majorHAnsi" w:cstheme="majorHAnsi"/>
          <w:sz w:val="18"/>
          <w:szCs w:val="18"/>
        </w:rPr>
        <w:t>Any additional services not specified in this quotation will be billed separately.</w:t>
      </w:r>
    </w:p>
    <w:p w14:paraId="5A4FD96F" w14:textId="77777777" w:rsidR="00561A07" w:rsidRPr="00561A07" w:rsidRDefault="00561A07" w:rsidP="00561A07">
      <w:pPr>
        <w:ind w:left="720"/>
        <w:rPr>
          <w:rFonts w:asciiTheme="majorHAnsi" w:eastAsia="Proxima Nova" w:hAnsiTheme="majorHAnsi" w:cstheme="majorHAnsi"/>
          <w:sz w:val="18"/>
          <w:szCs w:val="18"/>
        </w:rPr>
      </w:pPr>
    </w:p>
    <w:p w14:paraId="44556EC3" w14:textId="77777777" w:rsidR="00C02217" w:rsidRPr="00561A07" w:rsidRDefault="00C02217">
      <w:pPr>
        <w:jc w:val="center"/>
        <w:rPr>
          <w:rFonts w:asciiTheme="majorHAnsi" w:eastAsia="Proxima Nova" w:hAnsiTheme="majorHAnsi" w:cstheme="majorHAnsi"/>
          <w:sz w:val="24"/>
          <w:szCs w:val="24"/>
        </w:rPr>
      </w:pPr>
    </w:p>
    <w:p w14:paraId="1C86F6D9" w14:textId="73F7166A" w:rsidR="00561A07" w:rsidRPr="00561A07" w:rsidRDefault="00A61ED5" w:rsidP="00561A07">
      <w:pPr>
        <w:pStyle w:val="NormalWeb"/>
        <w:spacing w:before="0" w:beforeAutospacing="0" w:after="0" w:afterAutospacing="0"/>
        <w:rPr>
          <w:rFonts w:asciiTheme="majorHAnsi" w:hAnsiTheme="majorHAnsi" w:cstheme="majorHAnsi"/>
        </w:rPr>
      </w:pPr>
      <w:r w:rsidRPr="00561A07">
        <w:rPr>
          <w:rFonts w:asciiTheme="majorHAnsi" w:eastAsia="Proxima Nova" w:hAnsiTheme="majorHAnsi" w:cstheme="majorHAnsi"/>
        </w:rPr>
        <w:lastRenderedPageBreak/>
        <w:t xml:space="preserve">   </w:t>
      </w:r>
      <w:r w:rsidR="00561A07" w:rsidRPr="00561A07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CHOOSE &amp; DOWNLOAD MORE  </w:t>
      </w:r>
      <w:hyperlink r:id="rId10" w:history="1">
        <w:r w:rsidR="00561A07" w:rsidRPr="00561A07">
          <w:rPr>
            <w:rStyle w:val="Hyperlink"/>
            <w:rFonts w:asciiTheme="majorHAnsi" w:hAnsiTheme="majorHAnsi" w:cstheme="majorHAnsi"/>
            <w:b/>
            <w:bCs/>
            <w:color w:val="1155CC"/>
            <w:sz w:val="22"/>
            <w:szCs w:val="22"/>
          </w:rPr>
          <w:t>QUOTATION TEMPLATES</w:t>
        </w:r>
      </w:hyperlink>
      <w:r w:rsidR="00561A07" w:rsidRPr="00561A07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</w:t>
      </w:r>
      <w:r w:rsidR="00561A07" w:rsidRPr="00561A07">
        <w:rPr>
          <w:rFonts w:asciiTheme="majorHAnsi" w:hAnsiTheme="majorHAnsi" w:cstheme="majorHAnsi"/>
          <w:b/>
          <w:bCs/>
          <w:color w:val="202124"/>
          <w:sz w:val="22"/>
          <w:szCs w:val="22"/>
          <w:shd w:val="clear" w:color="auto" w:fill="FFFFFF"/>
        </w:rPr>
        <w:t xml:space="preserve">© </w:t>
      </w:r>
      <w:hyperlink r:id="rId11" w:history="1">
        <w:r w:rsidR="00561A07" w:rsidRPr="00561A07">
          <w:rPr>
            <w:rStyle w:val="Hyperlink"/>
            <w:rFonts w:asciiTheme="majorHAnsi" w:hAnsiTheme="majorHAnsi" w:cstheme="majorHAnsi"/>
            <w:b/>
            <w:bCs/>
            <w:color w:val="202124"/>
            <w:sz w:val="22"/>
            <w:szCs w:val="22"/>
            <w:shd w:val="clear" w:color="auto" w:fill="FFFFFF"/>
          </w:rPr>
          <w:t> </w:t>
        </w:r>
        <w:r w:rsidR="00561A07" w:rsidRPr="00561A07">
          <w:rPr>
            <w:rStyle w:val="Hyperlink"/>
            <w:rFonts w:asciiTheme="majorHAnsi" w:hAnsiTheme="majorHAnsi" w:cstheme="majorHAnsi"/>
            <w:b/>
            <w:bCs/>
            <w:color w:val="1155CC"/>
            <w:sz w:val="22"/>
            <w:szCs w:val="22"/>
            <w:shd w:val="clear" w:color="auto" w:fill="FFFFFF"/>
          </w:rPr>
          <w:t>TEMPLATE.</w:t>
        </w:r>
        <w:r w:rsidR="00561A07" w:rsidRPr="00561A07">
          <w:rPr>
            <w:rStyle w:val="Hyperlink"/>
            <w:rFonts w:asciiTheme="majorHAnsi" w:hAnsiTheme="majorHAnsi" w:cstheme="majorHAnsi"/>
            <w:color w:val="1155CC"/>
            <w:sz w:val="22"/>
            <w:szCs w:val="22"/>
            <w:shd w:val="clear" w:color="auto" w:fill="FFFFFF"/>
          </w:rPr>
          <w:t>NET</w:t>
        </w:r>
      </w:hyperlink>
    </w:p>
    <w:p w14:paraId="00B8ABAB" w14:textId="72A7B978" w:rsidR="00C02217" w:rsidRPr="00561A07" w:rsidRDefault="00C02217" w:rsidP="00561A07">
      <w:pPr>
        <w:rPr>
          <w:rFonts w:asciiTheme="majorHAnsi" w:eastAsia="Proxima Nova" w:hAnsiTheme="majorHAnsi" w:cstheme="majorHAnsi"/>
        </w:rPr>
      </w:pPr>
    </w:p>
    <w:sectPr w:rsidR="00C02217" w:rsidRPr="00561A07" w:rsidSect="001204F9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4987" w14:textId="77777777" w:rsidR="00D3146C" w:rsidRDefault="00D3146C">
      <w:pPr>
        <w:spacing w:line="240" w:lineRule="auto"/>
      </w:pPr>
      <w:r>
        <w:separator/>
      </w:r>
    </w:p>
  </w:endnote>
  <w:endnote w:type="continuationSeparator" w:id="0">
    <w:p w14:paraId="1AFB948E" w14:textId="77777777" w:rsidR="00D3146C" w:rsidRDefault="00D314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roxima Nova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C7D69" w14:textId="77777777" w:rsidR="00D3146C" w:rsidRDefault="00D3146C">
      <w:pPr>
        <w:spacing w:line="240" w:lineRule="auto"/>
      </w:pPr>
      <w:r>
        <w:separator/>
      </w:r>
    </w:p>
  </w:footnote>
  <w:footnote w:type="continuationSeparator" w:id="0">
    <w:p w14:paraId="3B3ECDB7" w14:textId="77777777" w:rsidR="00D3146C" w:rsidRDefault="00D3146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814F2"/>
    <w:multiLevelType w:val="multilevel"/>
    <w:tmpl w:val="885A5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3285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217"/>
    <w:rsid w:val="001204F9"/>
    <w:rsid w:val="00403076"/>
    <w:rsid w:val="00561A07"/>
    <w:rsid w:val="00A61ED5"/>
    <w:rsid w:val="00B35C39"/>
    <w:rsid w:val="00C02217"/>
    <w:rsid w:val="00D3146C"/>
    <w:rsid w:val="00D66907"/>
    <w:rsid w:val="00E77454"/>
    <w:rsid w:val="00F75AB3"/>
    <w:rsid w:val="00FE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44165"/>
  <w15:docId w15:val="{4B04DA79-38FE-4395-A47E-401A7BA8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444654"/>
    </w:tcPr>
  </w:style>
  <w:style w:type="paragraph" w:styleId="Header">
    <w:name w:val="header"/>
    <w:basedOn w:val="Normal"/>
    <w:link w:val="HeaderChar"/>
    <w:uiPriority w:val="99"/>
    <w:unhideWhenUsed/>
    <w:rsid w:val="00B35C3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C39"/>
  </w:style>
  <w:style w:type="paragraph" w:styleId="Footer">
    <w:name w:val="footer"/>
    <w:basedOn w:val="Normal"/>
    <w:link w:val="FooterChar"/>
    <w:uiPriority w:val="99"/>
    <w:unhideWhenUsed/>
    <w:rsid w:val="00B35C3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C39"/>
  </w:style>
  <w:style w:type="paragraph" w:styleId="NormalWeb">
    <w:name w:val="Normal (Web)"/>
    <w:basedOn w:val="Normal"/>
    <w:uiPriority w:val="99"/>
    <w:semiHidden/>
    <w:unhideWhenUsed/>
    <w:rsid w:val="00120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561A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8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emplate.ne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template.net/editable/quotation/wor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</dc:creator>
  <cp:lastModifiedBy>Onsite</cp:lastModifiedBy>
  <cp:revision>5</cp:revision>
  <cp:lastPrinted>2023-10-06T01:55:00Z</cp:lastPrinted>
  <dcterms:created xsi:type="dcterms:W3CDTF">2023-10-06T00:47:00Z</dcterms:created>
  <dcterms:modified xsi:type="dcterms:W3CDTF">2023-10-12T23:54:00Z</dcterms:modified>
</cp:coreProperties>
</file>