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2" w14:textId="658A1B43" w:rsidR="008E3BC2" w:rsidRPr="0070667D" w:rsidRDefault="00546DFB" w:rsidP="00546DFB">
      <w:pPr>
        <w:spacing w:before="960" w:after="600"/>
        <w:jc w:val="center"/>
        <w:rPr>
          <w:rFonts w:ascii="Proxima Nova" w:eastAsia="Proxima Nova" w:hAnsi="Proxima Nova" w:cs="Proxima Nova"/>
          <w:b/>
          <w:color w:val="D6A41A"/>
          <w:sz w:val="36"/>
          <w:szCs w:val="36"/>
        </w:rPr>
      </w:pPr>
      <w:r w:rsidRPr="0070667D">
        <w:rPr>
          <w:rFonts w:ascii="Proxima Nova" w:eastAsia="Proxima Nova" w:hAnsi="Proxima Nova" w:cs="Proxima Nova"/>
          <w:b/>
          <w:noProof/>
          <w:color w:val="D6A41A"/>
          <w:sz w:val="36"/>
          <w:szCs w:val="36"/>
        </w:rPr>
        <w:drawing>
          <wp:anchor distT="0" distB="0" distL="114300" distR="114300" simplePos="0" relativeHeight="251658240" behindDoc="1" locked="0" layoutInCell="1" allowOverlap="1" wp14:anchorId="3B8B10E8" wp14:editId="7E44C2C3">
            <wp:simplePos x="0" y="0"/>
            <wp:positionH relativeFrom="column">
              <wp:posOffset>-990724</wp:posOffset>
            </wp:positionH>
            <wp:positionV relativeFrom="page">
              <wp:posOffset>-1309229</wp:posOffset>
            </wp:positionV>
            <wp:extent cx="7653866" cy="2160653"/>
            <wp:effectExtent l="0" t="0" r="4445" b="0"/>
            <wp:wrapNone/>
            <wp:docPr id="2063682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368207" name="Picture 206368207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53866" cy="216065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0667D">
        <w:rPr>
          <w:rFonts w:ascii="Proxima Nova" w:eastAsia="Proxima Nova" w:hAnsi="Proxima Nova" w:cs="Proxima Nova"/>
          <w:b/>
          <w:color w:val="D6A41A"/>
          <w:sz w:val="36"/>
          <w:szCs w:val="36"/>
        </w:rPr>
        <w:t>Lease Agreement</w:t>
      </w:r>
    </w:p>
    <w:p w14:paraId="00000003" w14:textId="77777777" w:rsidR="008E3BC2" w:rsidRPr="00173FA2" w:rsidRDefault="00000000" w:rsidP="00173FA2">
      <w:pPr>
        <w:rPr>
          <w:rFonts w:ascii="Proxima Nova" w:eastAsia="Proxima Nova" w:hAnsi="Proxima Nova" w:cs="Proxima Nova"/>
          <w:sz w:val="24"/>
          <w:szCs w:val="24"/>
        </w:rPr>
      </w:pPr>
      <w:r w:rsidRPr="00173FA2">
        <w:rPr>
          <w:rFonts w:ascii="Proxima Nova" w:eastAsia="Proxima Nova" w:hAnsi="Proxima Nova" w:cs="Proxima Nova"/>
          <w:sz w:val="24"/>
          <w:szCs w:val="24"/>
        </w:rPr>
        <w:t xml:space="preserve">This </w:t>
      </w:r>
      <w:r w:rsidRPr="00173FA2">
        <w:rPr>
          <w:rFonts w:ascii="Proxima Nova" w:eastAsia="Proxima Nova" w:hAnsi="Proxima Nova" w:cs="Proxima Nova"/>
          <w:b/>
          <w:sz w:val="24"/>
          <w:szCs w:val="24"/>
        </w:rPr>
        <w:t>Lease Agreement ("Agreement")</w:t>
      </w:r>
      <w:r w:rsidRPr="00173FA2">
        <w:rPr>
          <w:rFonts w:ascii="Proxima Nova" w:eastAsia="Proxima Nova" w:hAnsi="Proxima Nova" w:cs="Proxima Nova"/>
          <w:sz w:val="24"/>
          <w:szCs w:val="24"/>
        </w:rPr>
        <w:t xml:space="preserve"> is entered into by and between:</w:t>
      </w:r>
    </w:p>
    <w:p w14:paraId="00000004" w14:textId="77777777" w:rsidR="008E3BC2" w:rsidRPr="00173FA2" w:rsidRDefault="008E3BC2" w:rsidP="00173FA2">
      <w:pPr>
        <w:rPr>
          <w:rFonts w:ascii="Proxima Nova" w:eastAsia="Proxima Nova" w:hAnsi="Proxima Nova" w:cs="Proxima Nova"/>
          <w:sz w:val="24"/>
          <w:szCs w:val="24"/>
        </w:rPr>
      </w:pPr>
    </w:p>
    <w:p w14:paraId="00000005" w14:textId="77777777" w:rsidR="008E3BC2" w:rsidRPr="00173FA2" w:rsidRDefault="00000000" w:rsidP="00173FA2">
      <w:pPr>
        <w:rPr>
          <w:rFonts w:ascii="Proxima Nova" w:eastAsia="Proxima Nova" w:hAnsi="Proxima Nova" w:cs="Proxima Nova"/>
          <w:b/>
          <w:sz w:val="24"/>
          <w:szCs w:val="24"/>
        </w:rPr>
      </w:pPr>
      <w:r w:rsidRPr="00173FA2">
        <w:rPr>
          <w:rFonts w:ascii="Proxima Nova" w:eastAsia="Proxima Nova" w:hAnsi="Proxima Nova" w:cs="Proxima Nova"/>
          <w:b/>
          <w:sz w:val="24"/>
          <w:szCs w:val="24"/>
        </w:rPr>
        <w:t xml:space="preserve">Landlord: Albert A. Williams </w:t>
      </w:r>
    </w:p>
    <w:p w14:paraId="00000006" w14:textId="77777777" w:rsidR="008E3BC2" w:rsidRPr="00173FA2" w:rsidRDefault="00000000" w:rsidP="00173FA2">
      <w:pPr>
        <w:rPr>
          <w:rFonts w:ascii="Proxima Nova" w:eastAsia="Proxima Nova" w:hAnsi="Proxima Nova" w:cs="Proxima Nova"/>
          <w:sz w:val="24"/>
          <w:szCs w:val="24"/>
        </w:rPr>
      </w:pPr>
      <w:r w:rsidRPr="00173FA2">
        <w:rPr>
          <w:rFonts w:ascii="Proxima Nova" w:eastAsia="Proxima Nova" w:hAnsi="Proxima Nova" w:cs="Proxima Nova"/>
          <w:sz w:val="24"/>
          <w:szCs w:val="24"/>
        </w:rPr>
        <w:t>Address: Oak Street, Springfield, IL, 62704</w:t>
      </w:r>
    </w:p>
    <w:p w14:paraId="00000007" w14:textId="77777777" w:rsidR="008E3BC2" w:rsidRPr="00173FA2" w:rsidRDefault="00000000" w:rsidP="00173FA2">
      <w:pPr>
        <w:rPr>
          <w:rFonts w:ascii="Proxima Nova" w:eastAsia="Proxima Nova" w:hAnsi="Proxima Nova" w:cs="Proxima Nova"/>
          <w:sz w:val="24"/>
          <w:szCs w:val="24"/>
        </w:rPr>
      </w:pPr>
      <w:r w:rsidRPr="00173FA2">
        <w:rPr>
          <w:rFonts w:ascii="Proxima Nova" w:eastAsia="Proxima Nova" w:hAnsi="Proxima Nova" w:cs="Proxima Nova"/>
          <w:sz w:val="24"/>
          <w:szCs w:val="24"/>
        </w:rPr>
        <w:t>Phone: 222 555 7777</w:t>
      </w:r>
    </w:p>
    <w:p w14:paraId="00000008" w14:textId="77777777" w:rsidR="008E3BC2" w:rsidRPr="00173FA2" w:rsidRDefault="00000000" w:rsidP="00173FA2">
      <w:pPr>
        <w:rPr>
          <w:rFonts w:ascii="Proxima Nova" w:eastAsia="Proxima Nova" w:hAnsi="Proxima Nova" w:cs="Proxima Nova"/>
          <w:sz w:val="24"/>
          <w:szCs w:val="24"/>
        </w:rPr>
      </w:pPr>
      <w:r w:rsidRPr="00173FA2">
        <w:rPr>
          <w:rFonts w:ascii="Proxima Nova" w:eastAsia="Proxima Nova" w:hAnsi="Proxima Nova" w:cs="Proxima Nova"/>
          <w:sz w:val="24"/>
          <w:szCs w:val="24"/>
        </w:rPr>
        <w:t>Email: albertwilliams@email.com</w:t>
      </w:r>
    </w:p>
    <w:p w14:paraId="00000009" w14:textId="77777777" w:rsidR="008E3BC2" w:rsidRPr="00173FA2" w:rsidRDefault="008E3BC2" w:rsidP="00173FA2">
      <w:pPr>
        <w:rPr>
          <w:rFonts w:ascii="Proxima Nova" w:eastAsia="Proxima Nova" w:hAnsi="Proxima Nova" w:cs="Proxima Nova"/>
          <w:sz w:val="24"/>
          <w:szCs w:val="24"/>
        </w:rPr>
      </w:pPr>
    </w:p>
    <w:p w14:paraId="0000000A" w14:textId="77777777" w:rsidR="008E3BC2" w:rsidRPr="00173FA2" w:rsidRDefault="00000000" w:rsidP="00173FA2">
      <w:pPr>
        <w:rPr>
          <w:rFonts w:ascii="Proxima Nova" w:eastAsia="Proxima Nova" w:hAnsi="Proxima Nova" w:cs="Proxima Nova"/>
          <w:b/>
          <w:sz w:val="24"/>
          <w:szCs w:val="24"/>
        </w:rPr>
      </w:pPr>
      <w:r w:rsidRPr="00173FA2">
        <w:rPr>
          <w:rFonts w:ascii="Proxima Nova" w:eastAsia="Proxima Nova" w:hAnsi="Proxima Nova" w:cs="Proxima Nova"/>
          <w:b/>
          <w:sz w:val="24"/>
          <w:szCs w:val="24"/>
        </w:rPr>
        <w:t>AND</w:t>
      </w:r>
    </w:p>
    <w:p w14:paraId="0000000B" w14:textId="77777777" w:rsidR="008E3BC2" w:rsidRPr="00173FA2" w:rsidRDefault="008E3BC2" w:rsidP="00173FA2">
      <w:pPr>
        <w:rPr>
          <w:rFonts w:ascii="Proxima Nova" w:eastAsia="Proxima Nova" w:hAnsi="Proxima Nova" w:cs="Proxima Nova"/>
          <w:sz w:val="24"/>
          <w:szCs w:val="24"/>
        </w:rPr>
      </w:pPr>
    </w:p>
    <w:p w14:paraId="0000000C" w14:textId="77777777" w:rsidR="008E3BC2" w:rsidRPr="00173FA2" w:rsidRDefault="00000000" w:rsidP="00173FA2">
      <w:pPr>
        <w:rPr>
          <w:rFonts w:ascii="Proxima Nova" w:eastAsia="Proxima Nova" w:hAnsi="Proxima Nova" w:cs="Proxima Nova"/>
          <w:b/>
          <w:sz w:val="24"/>
          <w:szCs w:val="24"/>
        </w:rPr>
      </w:pPr>
      <w:r w:rsidRPr="00173FA2">
        <w:rPr>
          <w:rFonts w:ascii="Proxima Nova" w:eastAsia="Proxima Nova" w:hAnsi="Proxima Nova" w:cs="Proxima Nova"/>
          <w:b/>
          <w:sz w:val="24"/>
          <w:szCs w:val="24"/>
        </w:rPr>
        <w:t>Tenant: Victoria M. Wilson</w:t>
      </w:r>
    </w:p>
    <w:p w14:paraId="0000000D" w14:textId="77777777" w:rsidR="008E3BC2" w:rsidRPr="00173FA2" w:rsidRDefault="00000000" w:rsidP="00173FA2">
      <w:pPr>
        <w:rPr>
          <w:rFonts w:ascii="Proxima Nova" w:eastAsia="Proxima Nova" w:hAnsi="Proxima Nova" w:cs="Proxima Nova"/>
          <w:sz w:val="24"/>
          <w:szCs w:val="24"/>
        </w:rPr>
      </w:pPr>
      <w:r w:rsidRPr="00173FA2">
        <w:rPr>
          <w:rFonts w:ascii="Proxima Nova" w:eastAsia="Proxima Nova" w:hAnsi="Proxima Nova" w:cs="Proxima Nova"/>
          <w:sz w:val="24"/>
          <w:szCs w:val="24"/>
        </w:rPr>
        <w:t>Address: Maple Avenue, Springfield, IL, 62702</w:t>
      </w:r>
    </w:p>
    <w:p w14:paraId="0000000E" w14:textId="77777777" w:rsidR="008E3BC2" w:rsidRPr="00173FA2" w:rsidRDefault="00000000" w:rsidP="00173FA2">
      <w:pPr>
        <w:rPr>
          <w:rFonts w:ascii="Proxima Nova" w:eastAsia="Proxima Nova" w:hAnsi="Proxima Nova" w:cs="Proxima Nova"/>
          <w:sz w:val="24"/>
          <w:szCs w:val="24"/>
        </w:rPr>
      </w:pPr>
      <w:r w:rsidRPr="00173FA2">
        <w:rPr>
          <w:rFonts w:ascii="Proxima Nova" w:eastAsia="Proxima Nova" w:hAnsi="Proxima Nova" w:cs="Proxima Nova"/>
          <w:sz w:val="24"/>
          <w:szCs w:val="24"/>
        </w:rPr>
        <w:t>Phone: 111 333 5555</w:t>
      </w:r>
    </w:p>
    <w:p w14:paraId="0000000F" w14:textId="77777777" w:rsidR="008E3BC2" w:rsidRPr="00173FA2" w:rsidRDefault="00000000" w:rsidP="00173FA2">
      <w:pPr>
        <w:rPr>
          <w:rFonts w:ascii="Proxima Nova" w:eastAsia="Proxima Nova" w:hAnsi="Proxima Nova" w:cs="Proxima Nova"/>
          <w:sz w:val="24"/>
          <w:szCs w:val="24"/>
        </w:rPr>
      </w:pPr>
      <w:r w:rsidRPr="00173FA2">
        <w:rPr>
          <w:rFonts w:ascii="Proxima Nova" w:eastAsia="Proxima Nova" w:hAnsi="Proxima Nova" w:cs="Proxima Nova"/>
          <w:sz w:val="24"/>
          <w:szCs w:val="24"/>
        </w:rPr>
        <w:t>Email: victoriawilson@email.com</w:t>
      </w:r>
    </w:p>
    <w:p w14:paraId="00000010" w14:textId="77777777" w:rsidR="008E3BC2" w:rsidRPr="00173FA2" w:rsidRDefault="008E3BC2" w:rsidP="00173FA2">
      <w:pPr>
        <w:rPr>
          <w:rFonts w:ascii="Proxima Nova" w:eastAsia="Proxima Nova" w:hAnsi="Proxima Nova" w:cs="Proxima Nova"/>
          <w:sz w:val="24"/>
          <w:szCs w:val="24"/>
        </w:rPr>
      </w:pPr>
    </w:p>
    <w:p w14:paraId="00000011" w14:textId="77777777" w:rsidR="008E3BC2" w:rsidRPr="00173FA2" w:rsidRDefault="00000000" w:rsidP="00173FA2">
      <w:pPr>
        <w:rPr>
          <w:rFonts w:ascii="Proxima Nova" w:eastAsia="Proxima Nova" w:hAnsi="Proxima Nova" w:cs="Proxima Nova"/>
          <w:sz w:val="24"/>
          <w:szCs w:val="24"/>
        </w:rPr>
      </w:pPr>
      <w:r w:rsidRPr="00173FA2">
        <w:rPr>
          <w:rFonts w:ascii="Proxima Nova" w:eastAsia="Proxima Nova" w:hAnsi="Proxima Nova" w:cs="Proxima Nova"/>
          <w:b/>
          <w:sz w:val="24"/>
          <w:szCs w:val="24"/>
        </w:rPr>
        <w:t xml:space="preserve">Property: </w:t>
      </w:r>
      <w:r w:rsidRPr="00173FA2">
        <w:rPr>
          <w:rFonts w:ascii="Proxima Nova" w:eastAsia="Proxima Nova" w:hAnsi="Proxima Nova" w:cs="Proxima Nova"/>
          <w:sz w:val="24"/>
          <w:szCs w:val="24"/>
        </w:rPr>
        <w:t>The premises are located at 500 River Road, Springfield, IL, 62705, consisting of a 2-bedroom apartment.</w:t>
      </w:r>
    </w:p>
    <w:p w14:paraId="00000012" w14:textId="77777777" w:rsidR="008E3BC2" w:rsidRPr="00173FA2" w:rsidRDefault="008E3BC2" w:rsidP="00173FA2">
      <w:pPr>
        <w:rPr>
          <w:rFonts w:ascii="Proxima Nova" w:eastAsia="Proxima Nova" w:hAnsi="Proxima Nova" w:cs="Proxima Nova"/>
          <w:sz w:val="24"/>
          <w:szCs w:val="24"/>
        </w:rPr>
      </w:pPr>
    </w:p>
    <w:p w14:paraId="00000013" w14:textId="77777777" w:rsidR="008E3BC2" w:rsidRPr="00173FA2" w:rsidRDefault="00000000" w:rsidP="00173FA2">
      <w:pPr>
        <w:rPr>
          <w:rFonts w:ascii="Proxima Nova" w:eastAsia="Proxima Nova" w:hAnsi="Proxima Nova" w:cs="Proxima Nova"/>
          <w:sz w:val="24"/>
          <w:szCs w:val="24"/>
        </w:rPr>
      </w:pPr>
      <w:r w:rsidRPr="00173FA2">
        <w:rPr>
          <w:rFonts w:ascii="Proxima Nova" w:eastAsia="Proxima Nova" w:hAnsi="Proxima Nova" w:cs="Proxima Nova"/>
          <w:b/>
          <w:sz w:val="24"/>
          <w:szCs w:val="24"/>
        </w:rPr>
        <w:t>Term of Lease:</w:t>
      </w:r>
      <w:r w:rsidRPr="00173FA2">
        <w:rPr>
          <w:rFonts w:ascii="Proxima Nova" w:eastAsia="Proxima Nova" w:hAnsi="Proxima Nova" w:cs="Proxima Nova"/>
          <w:sz w:val="24"/>
          <w:szCs w:val="24"/>
        </w:rPr>
        <w:t xml:space="preserve"> The lease term shall begin on January 1, 2054, and end on December 31, 2054.</w:t>
      </w:r>
    </w:p>
    <w:p w14:paraId="00000014" w14:textId="77777777" w:rsidR="008E3BC2" w:rsidRPr="00173FA2" w:rsidRDefault="008E3BC2" w:rsidP="00173FA2">
      <w:pPr>
        <w:rPr>
          <w:rFonts w:ascii="Proxima Nova" w:eastAsia="Proxima Nova" w:hAnsi="Proxima Nova" w:cs="Proxima Nova"/>
          <w:sz w:val="24"/>
          <w:szCs w:val="24"/>
        </w:rPr>
      </w:pPr>
    </w:p>
    <w:p w14:paraId="00000015" w14:textId="77777777" w:rsidR="008E3BC2" w:rsidRPr="00173FA2" w:rsidRDefault="00000000" w:rsidP="00173FA2">
      <w:pPr>
        <w:rPr>
          <w:rFonts w:ascii="Proxima Nova" w:eastAsia="Proxima Nova" w:hAnsi="Proxima Nova" w:cs="Proxima Nova"/>
          <w:sz w:val="24"/>
          <w:szCs w:val="24"/>
        </w:rPr>
      </w:pPr>
      <w:r w:rsidRPr="00173FA2">
        <w:rPr>
          <w:rFonts w:ascii="Proxima Nova" w:eastAsia="Proxima Nova" w:hAnsi="Proxima Nova" w:cs="Proxima Nova"/>
          <w:b/>
          <w:sz w:val="24"/>
          <w:szCs w:val="24"/>
        </w:rPr>
        <w:t>Rent:</w:t>
      </w:r>
      <w:r w:rsidRPr="00173FA2">
        <w:rPr>
          <w:rFonts w:ascii="Proxima Nova" w:eastAsia="Proxima Nova" w:hAnsi="Proxima Nova" w:cs="Proxima Nova"/>
          <w:sz w:val="24"/>
          <w:szCs w:val="24"/>
        </w:rPr>
        <w:t xml:space="preserve"> $1,200 per month, due on the first of each month.</w:t>
      </w:r>
    </w:p>
    <w:p w14:paraId="00000016" w14:textId="77777777" w:rsidR="008E3BC2" w:rsidRPr="00173FA2" w:rsidRDefault="008E3BC2" w:rsidP="00173FA2">
      <w:pPr>
        <w:rPr>
          <w:rFonts w:ascii="Proxima Nova" w:eastAsia="Proxima Nova" w:hAnsi="Proxima Nova" w:cs="Proxima Nova"/>
          <w:sz w:val="24"/>
          <w:szCs w:val="24"/>
        </w:rPr>
      </w:pPr>
    </w:p>
    <w:p w14:paraId="00000017" w14:textId="77777777" w:rsidR="008E3BC2" w:rsidRPr="00173FA2" w:rsidRDefault="00000000" w:rsidP="00173FA2">
      <w:pPr>
        <w:rPr>
          <w:rFonts w:ascii="Proxima Nova" w:eastAsia="Proxima Nova" w:hAnsi="Proxima Nova" w:cs="Proxima Nova"/>
          <w:sz w:val="24"/>
          <w:szCs w:val="24"/>
        </w:rPr>
      </w:pPr>
      <w:r w:rsidRPr="00173FA2">
        <w:rPr>
          <w:rFonts w:ascii="Proxima Nova" w:eastAsia="Proxima Nova" w:hAnsi="Proxima Nova" w:cs="Proxima Nova"/>
          <w:b/>
          <w:sz w:val="24"/>
          <w:szCs w:val="24"/>
        </w:rPr>
        <w:t>Security Deposit:</w:t>
      </w:r>
      <w:r w:rsidRPr="00173FA2">
        <w:rPr>
          <w:rFonts w:ascii="Proxima Nova" w:eastAsia="Proxima Nova" w:hAnsi="Proxima Nova" w:cs="Proxima Nova"/>
          <w:sz w:val="24"/>
          <w:szCs w:val="24"/>
        </w:rPr>
        <w:t xml:space="preserve"> $2,400, payable upon execution of this Agreement.</w:t>
      </w:r>
    </w:p>
    <w:p w14:paraId="00000018" w14:textId="77777777" w:rsidR="008E3BC2" w:rsidRPr="00173FA2" w:rsidRDefault="008E3BC2" w:rsidP="00173FA2">
      <w:pPr>
        <w:rPr>
          <w:rFonts w:ascii="Proxima Nova" w:eastAsia="Proxima Nova" w:hAnsi="Proxima Nova" w:cs="Proxima Nova"/>
          <w:sz w:val="24"/>
          <w:szCs w:val="24"/>
        </w:rPr>
      </w:pPr>
    </w:p>
    <w:p w14:paraId="00000019" w14:textId="77777777" w:rsidR="008E3BC2" w:rsidRPr="00173FA2" w:rsidRDefault="00000000" w:rsidP="00173FA2">
      <w:pPr>
        <w:rPr>
          <w:rFonts w:ascii="Proxima Nova" w:eastAsia="Proxima Nova" w:hAnsi="Proxima Nova" w:cs="Proxima Nova"/>
          <w:sz w:val="24"/>
          <w:szCs w:val="24"/>
        </w:rPr>
      </w:pPr>
      <w:r w:rsidRPr="00173FA2">
        <w:rPr>
          <w:rFonts w:ascii="Proxima Nova" w:eastAsia="Proxima Nova" w:hAnsi="Proxima Nova" w:cs="Proxima Nova"/>
          <w:b/>
          <w:sz w:val="24"/>
          <w:szCs w:val="24"/>
        </w:rPr>
        <w:t xml:space="preserve">Use of Premises: </w:t>
      </w:r>
      <w:r w:rsidRPr="00173FA2">
        <w:rPr>
          <w:rFonts w:ascii="Proxima Nova" w:eastAsia="Proxima Nova" w:hAnsi="Proxima Nova" w:cs="Proxima Nova"/>
          <w:sz w:val="24"/>
          <w:szCs w:val="24"/>
        </w:rPr>
        <w:t>The Tenant agrees to use the premises solely as a private residence.</w:t>
      </w:r>
    </w:p>
    <w:p w14:paraId="0000001A" w14:textId="77777777" w:rsidR="008E3BC2" w:rsidRPr="00173FA2" w:rsidRDefault="008E3BC2" w:rsidP="00173FA2">
      <w:pPr>
        <w:rPr>
          <w:rFonts w:ascii="Proxima Nova" w:eastAsia="Proxima Nova" w:hAnsi="Proxima Nova" w:cs="Proxima Nova"/>
          <w:sz w:val="24"/>
          <w:szCs w:val="24"/>
        </w:rPr>
      </w:pPr>
    </w:p>
    <w:p w14:paraId="0000001B" w14:textId="77777777" w:rsidR="008E3BC2" w:rsidRPr="00173FA2" w:rsidRDefault="00000000" w:rsidP="00173FA2">
      <w:pPr>
        <w:rPr>
          <w:rFonts w:ascii="Proxima Nova" w:eastAsia="Proxima Nova" w:hAnsi="Proxima Nova" w:cs="Proxima Nova"/>
          <w:sz w:val="24"/>
          <w:szCs w:val="24"/>
        </w:rPr>
      </w:pPr>
      <w:r w:rsidRPr="00173FA2">
        <w:rPr>
          <w:rFonts w:ascii="Proxima Nova" w:eastAsia="Proxima Nova" w:hAnsi="Proxima Nova" w:cs="Proxima Nova"/>
          <w:b/>
          <w:sz w:val="24"/>
          <w:szCs w:val="24"/>
        </w:rPr>
        <w:t xml:space="preserve">Utilities: </w:t>
      </w:r>
      <w:r w:rsidRPr="00173FA2">
        <w:rPr>
          <w:rFonts w:ascii="Proxima Nova" w:eastAsia="Proxima Nova" w:hAnsi="Proxima Nova" w:cs="Proxima Nova"/>
          <w:sz w:val="24"/>
          <w:szCs w:val="24"/>
        </w:rPr>
        <w:t>Tenant is responsible for all utilities except for water, which shall be provided by the Landlord.</w:t>
      </w:r>
    </w:p>
    <w:p w14:paraId="0000001C" w14:textId="77777777" w:rsidR="008E3BC2" w:rsidRPr="00173FA2" w:rsidRDefault="008E3BC2" w:rsidP="00173FA2">
      <w:pPr>
        <w:rPr>
          <w:rFonts w:ascii="Proxima Nova" w:eastAsia="Proxima Nova" w:hAnsi="Proxima Nova" w:cs="Proxima Nova"/>
          <w:sz w:val="24"/>
          <w:szCs w:val="24"/>
        </w:rPr>
      </w:pPr>
    </w:p>
    <w:p w14:paraId="0000001D" w14:textId="77777777" w:rsidR="008E3BC2" w:rsidRPr="00173FA2" w:rsidRDefault="00000000" w:rsidP="00173FA2">
      <w:pPr>
        <w:rPr>
          <w:rFonts w:ascii="Proxima Nova" w:eastAsia="Proxima Nova" w:hAnsi="Proxima Nova" w:cs="Proxima Nova"/>
          <w:sz w:val="24"/>
          <w:szCs w:val="24"/>
        </w:rPr>
      </w:pPr>
      <w:r w:rsidRPr="00173FA2">
        <w:rPr>
          <w:rFonts w:ascii="Proxima Nova" w:eastAsia="Proxima Nova" w:hAnsi="Proxima Nova" w:cs="Proxima Nova"/>
          <w:b/>
          <w:sz w:val="24"/>
          <w:szCs w:val="24"/>
        </w:rPr>
        <w:t>Maintenance and Repairs</w:t>
      </w:r>
      <w:r w:rsidRPr="00173FA2">
        <w:rPr>
          <w:rFonts w:ascii="Proxima Nova" w:eastAsia="Proxima Nova" w:hAnsi="Proxima Nova" w:cs="Proxima Nova"/>
          <w:sz w:val="24"/>
          <w:szCs w:val="24"/>
        </w:rPr>
        <w:t>: Tenant shall maintain the premises in good condition. The landlord is responsible for major repairs.</w:t>
      </w:r>
    </w:p>
    <w:p w14:paraId="0000001E" w14:textId="77777777" w:rsidR="008E3BC2" w:rsidRPr="00173FA2" w:rsidRDefault="008E3BC2" w:rsidP="00173FA2">
      <w:pPr>
        <w:rPr>
          <w:rFonts w:ascii="Proxima Nova" w:eastAsia="Proxima Nova" w:hAnsi="Proxima Nova" w:cs="Proxima Nova"/>
          <w:sz w:val="24"/>
          <w:szCs w:val="24"/>
        </w:rPr>
      </w:pPr>
    </w:p>
    <w:p w14:paraId="0000001F" w14:textId="77777777" w:rsidR="008E3BC2" w:rsidRPr="00173FA2" w:rsidRDefault="00000000" w:rsidP="00173FA2">
      <w:pPr>
        <w:rPr>
          <w:rFonts w:ascii="Proxima Nova" w:eastAsia="Proxima Nova" w:hAnsi="Proxima Nova" w:cs="Proxima Nova"/>
          <w:sz w:val="24"/>
          <w:szCs w:val="24"/>
        </w:rPr>
      </w:pPr>
      <w:r w:rsidRPr="00173FA2">
        <w:rPr>
          <w:rFonts w:ascii="Proxima Nova" w:eastAsia="Proxima Nova" w:hAnsi="Proxima Nova" w:cs="Proxima Nova"/>
          <w:b/>
          <w:sz w:val="24"/>
          <w:szCs w:val="24"/>
        </w:rPr>
        <w:t xml:space="preserve">Alterations: </w:t>
      </w:r>
      <w:r w:rsidRPr="00173FA2">
        <w:rPr>
          <w:rFonts w:ascii="Proxima Nova" w:eastAsia="Proxima Nova" w:hAnsi="Proxima Nova" w:cs="Proxima Nova"/>
          <w:sz w:val="24"/>
          <w:szCs w:val="24"/>
        </w:rPr>
        <w:t>Tenant shall not make any alterations to the premises without the Landlord’s written consent.</w:t>
      </w:r>
    </w:p>
    <w:p w14:paraId="00000021" w14:textId="77777777" w:rsidR="008E3BC2" w:rsidRPr="00173FA2" w:rsidRDefault="00000000" w:rsidP="00173FA2">
      <w:pPr>
        <w:rPr>
          <w:rFonts w:ascii="Proxima Nova" w:eastAsia="Proxima Nova" w:hAnsi="Proxima Nova" w:cs="Proxima Nova"/>
          <w:sz w:val="24"/>
          <w:szCs w:val="24"/>
        </w:rPr>
      </w:pPr>
      <w:r w:rsidRPr="00173FA2">
        <w:rPr>
          <w:rFonts w:ascii="Proxima Nova" w:eastAsia="Proxima Nova" w:hAnsi="Proxima Nova" w:cs="Proxima Nova"/>
          <w:b/>
          <w:sz w:val="24"/>
          <w:szCs w:val="24"/>
        </w:rPr>
        <w:lastRenderedPageBreak/>
        <w:t>Pets:</w:t>
      </w:r>
      <w:r w:rsidRPr="00173FA2">
        <w:rPr>
          <w:rFonts w:ascii="Proxima Nova" w:eastAsia="Proxima Nova" w:hAnsi="Proxima Nova" w:cs="Proxima Nova"/>
          <w:sz w:val="24"/>
          <w:szCs w:val="24"/>
        </w:rPr>
        <w:t xml:space="preserve"> No pets allowed without the Landlord’s written consent.</w:t>
      </w:r>
    </w:p>
    <w:p w14:paraId="00000022" w14:textId="77777777" w:rsidR="008E3BC2" w:rsidRPr="00173FA2" w:rsidRDefault="008E3BC2" w:rsidP="00173FA2">
      <w:pPr>
        <w:rPr>
          <w:rFonts w:ascii="Proxima Nova" w:eastAsia="Proxima Nova" w:hAnsi="Proxima Nova" w:cs="Proxima Nova"/>
          <w:sz w:val="24"/>
          <w:szCs w:val="24"/>
        </w:rPr>
      </w:pPr>
    </w:p>
    <w:p w14:paraId="00000023" w14:textId="77777777" w:rsidR="008E3BC2" w:rsidRPr="00173FA2" w:rsidRDefault="00000000" w:rsidP="00173FA2">
      <w:pPr>
        <w:rPr>
          <w:rFonts w:ascii="Proxima Nova" w:eastAsia="Proxima Nova" w:hAnsi="Proxima Nova" w:cs="Proxima Nova"/>
          <w:sz w:val="24"/>
          <w:szCs w:val="24"/>
        </w:rPr>
      </w:pPr>
      <w:r w:rsidRPr="00173FA2">
        <w:rPr>
          <w:rFonts w:ascii="Proxima Nova" w:eastAsia="Proxima Nova" w:hAnsi="Proxima Nova" w:cs="Proxima Nova"/>
          <w:b/>
          <w:sz w:val="24"/>
          <w:szCs w:val="24"/>
        </w:rPr>
        <w:t xml:space="preserve">Default and Remedies: </w:t>
      </w:r>
      <w:r w:rsidRPr="00173FA2">
        <w:rPr>
          <w:rFonts w:ascii="Proxima Nova" w:eastAsia="Proxima Nova" w:hAnsi="Proxima Nova" w:cs="Proxima Nova"/>
          <w:sz w:val="24"/>
          <w:szCs w:val="24"/>
        </w:rPr>
        <w:t>In the event of default by the Tenant, the Landlord may exercise legal remedies in accordance with state law.</w:t>
      </w:r>
    </w:p>
    <w:p w14:paraId="00000024" w14:textId="77777777" w:rsidR="008E3BC2" w:rsidRPr="00173FA2" w:rsidRDefault="008E3BC2" w:rsidP="00173FA2">
      <w:pPr>
        <w:rPr>
          <w:rFonts w:ascii="Proxima Nova" w:eastAsia="Proxima Nova" w:hAnsi="Proxima Nova" w:cs="Proxima Nova"/>
          <w:sz w:val="24"/>
          <w:szCs w:val="24"/>
        </w:rPr>
      </w:pPr>
    </w:p>
    <w:p w14:paraId="00000025" w14:textId="77777777" w:rsidR="008E3BC2" w:rsidRPr="00173FA2" w:rsidRDefault="00000000" w:rsidP="00173FA2">
      <w:pPr>
        <w:rPr>
          <w:rFonts w:ascii="Proxima Nova" w:eastAsia="Proxima Nova" w:hAnsi="Proxima Nova" w:cs="Proxima Nova"/>
          <w:sz w:val="24"/>
          <w:szCs w:val="24"/>
        </w:rPr>
      </w:pPr>
      <w:r w:rsidRPr="00173FA2">
        <w:rPr>
          <w:rFonts w:ascii="Proxima Nova" w:eastAsia="Proxima Nova" w:hAnsi="Proxima Nova" w:cs="Proxima Nova"/>
          <w:b/>
          <w:sz w:val="24"/>
          <w:szCs w:val="24"/>
        </w:rPr>
        <w:t xml:space="preserve">Governing Law: </w:t>
      </w:r>
      <w:r w:rsidRPr="00173FA2">
        <w:rPr>
          <w:rFonts w:ascii="Proxima Nova" w:eastAsia="Proxima Nova" w:hAnsi="Proxima Nova" w:cs="Proxima Nova"/>
          <w:sz w:val="24"/>
          <w:szCs w:val="24"/>
        </w:rPr>
        <w:t>This Agreement shall be governed by the laws of the State of Illinois.</w:t>
      </w:r>
    </w:p>
    <w:p w14:paraId="00000026" w14:textId="77777777" w:rsidR="008E3BC2" w:rsidRPr="00173FA2" w:rsidRDefault="008E3BC2" w:rsidP="00173FA2">
      <w:pPr>
        <w:rPr>
          <w:rFonts w:ascii="Proxima Nova" w:eastAsia="Proxima Nova" w:hAnsi="Proxima Nova" w:cs="Proxima Nova"/>
          <w:sz w:val="24"/>
          <w:szCs w:val="24"/>
        </w:rPr>
      </w:pPr>
    </w:p>
    <w:p w14:paraId="00000027" w14:textId="77777777" w:rsidR="008E3BC2" w:rsidRPr="00173FA2" w:rsidRDefault="00000000" w:rsidP="00173FA2">
      <w:pPr>
        <w:rPr>
          <w:rFonts w:ascii="Proxima Nova" w:eastAsia="Proxima Nova" w:hAnsi="Proxima Nova" w:cs="Proxima Nova"/>
          <w:sz w:val="24"/>
          <w:szCs w:val="24"/>
        </w:rPr>
      </w:pPr>
      <w:r w:rsidRPr="00173FA2">
        <w:rPr>
          <w:rFonts w:ascii="Proxima Nova" w:eastAsia="Proxima Nova" w:hAnsi="Proxima Nova" w:cs="Proxima Nova"/>
          <w:b/>
          <w:sz w:val="24"/>
          <w:szCs w:val="24"/>
        </w:rPr>
        <w:t xml:space="preserve">Acknowledgment: </w:t>
      </w:r>
      <w:r w:rsidRPr="00173FA2">
        <w:rPr>
          <w:rFonts w:ascii="Proxima Nova" w:eastAsia="Proxima Nova" w:hAnsi="Proxima Nova" w:cs="Proxima Nova"/>
          <w:sz w:val="24"/>
          <w:szCs w:val="24"/>
        </w:rPr>
        <w:t>The parties acknowledge they have read and understood the terms and conditions of this Agreement.</w:t>
      </w:r>
    </w:p>
    <w:p w14:paraId="00000028" w14:textId="77777777" w:rsidR="008E3BC2" w:rsidRPr="00173FA2" w:rsidRDefault="008E3BC2" w:rsidP="00173FA2">
      <w:pPr>
        <w:rPr>
          <w:rFonts w:ascii="Proxima Nova" w:eastAsia="Proxima Nova" w:hAnsi="Proxima Nova" w:cs="Proxima Nova"/>
          <w:sz w:val="24"/>
          <w:szCs w:val="24"/>
        </w:rPr>
      </w:pPr>
    </w:p>
    <w:p w14:paraId="423C0F47" w14:textId="77777777" w:rsidR="00FD6025" w:rsidRDefault="00FD6025" w:rsidP="00173FA2">
      <w:pPr>
        <w:rPr>
          <w:rFonts w:ascii="Proxima Nova" w:eastAsia="Proxima Nova" w:hAnsi="Proxima Nova" w:cs="Proxima Nova"/>
          <w:b/>
          <w:sz w:val="24"/>
          <w:szCs w:val="24"/>
        </w:rPr>
      </w:pPr>
    </w:p>
    <w:p w14:paraId="00000029" w14:textId="384B77B4" w:rsidR="008E3BC2" w:rsidRPr="00173FA2" w:rsidRDefault="00000000" w:rsidP="00173FA2">
      <w:pPr>
        <w:rPr>
          <w:rFonts w:ascii="Proxima Nova" w:eastAsia="Proxima Nova" w:hAnsi="Proxima Nova" w:cs="Proxima Nova"/>
          <w:b/>
          <w:sz w:val="24"/>
          <w:szCs w:val="24"/>
        </w:rPr>
      </w:pPr>
      <w:r w:rsidRPr="00173FA2">
        <w:rPr>
          <w:rFonts w:ascii="Proxima Nova" w:eastAsia="Proxima Nova" w:hAnsi="Proxima Nova" w:cs="Proxima Nova"/>
          <w:b/>
          <w:sz w:val="24"/>
          <w:szCs w:val="24"/>
        </w:rPr>
        <w:t>Landlord’s Signature:</w:t>
      </w:r>
    </w:p>
    <w:p w14:paraId="0000002B" w14:textId="77777777" w:rsidR="008E3BC2" w:rsidRPr="00173FA2" w:rsidRDefault="008E3BC2" w:rsidP="00173FA2">
      <w:pPr>
        <w:rPr>
          <w:rFonts w:ascii="Proxima Nova" w:eastAsia="Proxima Nova" w:hAnsi="Proxima Nova" w:cs="Proxima Nova"/>
          <w:sz w:val="24"/>
          <w:szCs w:val="24"/>
        </w:rPr>
      </w:pPr>
    </w:p>
    <w:p w14:paraId="0000002C" w14:textId="77777777" w:rsidR="008E3BC2" w:rsidRPr="00173FA2" w:rsidRDefault="008E3BC2" w:rsidP="00173FA2">
      <w:pPr>
        <w:rPr>
          <w:rFonts w:ascii="Proxima Nova" w:eastAsia="Proxima Nova" w:hAnsi="Proxima Nova" w:cs="Proxima Nova"/>
          <w:sz w:val="24"/>
          <w:szCs w:val="24"/>
        </w:rPr>
      </w:pPr>
    </w:p>
    <w:p w14:paraId="0000002D" w14:textId="77777777" w:rsidR="008E3BC2" w:rsidRPr="00173FA2" w:rsidRDefault="00000000" w:rsidP="00173FA2">
      <w:pPr>
        <w:rPr>
          <w:rFonts w:ascii="Proxima Nova" w:eastAsia="Proxima Nova" w:hAnsi="Proxima Nova" w:cs="Proxima Nova"/>
          <w:sz w:val="24"/>
          <w:szCs w:val="24"/>
        </w:rPr>
      </w:pPr>
      <w:r w:rsidRPr="00173FA2">
        <w:rPr>
          <w:rFonts w:ascii="Proxima Nova" w:eastAsia="Proxima Nova" w:hAnsi="Proxima Nova" w:cs="Proxima Nova"/>
          <w:sz w:val="24"/>
          <w:szCs w:val="24"/>
        </w:rPr>
        <w:t>Albert A. Williams</w:t>
      </w:r>
    </w:p>
    <w:p w14:paraId="0000002E" w14:textId="77777777" w:rsidR="008E3BC2" w:rsidRPr="00173FA2" w:rsidRDefault="00000000" w:rsidP="00173FA2">
      <w:pPr>
        <w:rPr>
          <w:rFonts w:ascii="Proxima Nova" w:eastAsia="Proxima Nova" w:hAnsi="Proxima Nova" w:cs="Proxima Nova"/>
          <w:sz w:val="24"/>
          <w:szCs w:val="24"/>
        </w:rPr>
      </w:pPr>
      <w:r w:rsidRPr="00173FA2">
        <w:rPr>
          <w:rFonts w:ascii="Proxima Nova" w:eastAsia="Proxima Nova" w:hAnsi="Proxima Nova" w:cs="Proxima Nova"/>
          <w:sz w:val="24"/>
          <w:szCs w:val="24"/>
        </w:rPr>
        <w:t>Date: 11/17/2053</w:t>
      </w:r>
    </w:p>
    <w:p w14:paraId="0000002F" w14:textId="77777777" w:rsidR="008E3BC2" w:rsidRPr="00173FA2" w:rsidRDefault="008E3BC2" w:rsidP="00173FA2">
      <w:pPr>
        <w:rPr>
          <w:rFonts w:ascii="Proxima Nova" w:eastAsia="Proxima Nova" w:hAnsi="Proxima Nova" w:cs="Proxima Nova"/>
          <w:sz w:val="24"/>
          <w:szCs w:val="24"/>
        </w:rPr>
      </w:pPr>
    </w:p>
    <w:p w14:paraId="00000030" w14:textId="77777777" w:rsidR="008E3BC2" w:rsidRPr="00173FA2" w:rsidRDefault="008E3BC2" w:rsidP="00173FA2">
      <w:pPr>
        <w:rPr>
          <w:rFonts w:ascii="Proxima Nova" w:eastAsia="Proxima Nova" w:hAnsi="Proxima Nova" w:cs="Proxima Nova"/>
          <w:sz w:val="24"/>
          <w:szCs w:val="24"/>
        </w:rPr>
      </w:pPr>
    </w:p>
    <w:p w14:paraId="00000031" w14:textId="77777777" w:rsidR="008E3BC2" w:rsidRPr="00173FA2" w:rsidRDefault="00000000" w:rsidP="00173FA2">
      <w:pPr>
        <w:rPr>
          <w:rFonts w:ascii="Proxima Nova" w:eastAsia="Proxima Nova" w:hAnsi="Proxima Nova" w:cs="Proxima Nova"/>
          <w:b/>
          <w:sz w:val="24"/>
          <w:szCs w:val="24"/>
        </w:rPr>
      </w:pPr>
      <w:r w:rsidRPr="00173FA2">
        <w:rPr>
          <w:rFonts w:ascii="Proxima Nova" w:eastAsia="Proxima Nova" w:hAnsi="Proxima Nova" w:cs="Proxima Nova"/>
          <w:b/>
          <w:sz w:val="24"/>
          <w:szCs w:val="24"/>
        </w:rPr>
        <w:t>Tenant’s Signature:</w:t>
      </w:r>
    </w:p>
    <w:p w14:paraId="00000032" w14:textId="77777777" w:rsidR="008E3BC2" w:rsidRPr="00173FA2" w:rsidRDefault="008E3BC2" w:rsidP="00173FA2">
      <w:pPr>
        <w:rPr>
          <w:rFonts w:ascii="Proxima Nova" w:eastAsia="Proxima Nova" w:hAnsi="Proxima Nova" w:cs="Proxima Nova"/>
          <w:sz w:val="24"/>
          <w:szCs w:val="24"/>
        </w:rPr>
      </w:pPr>
    </w:p>
    <w:p w14:paraId="00000034" w14:textId="77777777" w:rsidR="008E3BC2" w:rsidRPr="00173FA2" w:rsidRDefault="008E3BC2" w:rsidP="00173FA2">
      <w:pPr>
        <w:rPr>
          <w:rFonts w:ascii="Proxima Nova" w:eastAsia="Proxima Nova" w:hAnsi="Proxima Nova" w:cs="Proxima Nova"/>
          <w:sz w:val="24"/>
          <w:szCs w:val="24"/>
        </w:rPr>
      </w:pPr>
    </w:p>
    <w:p w14:paraId="00000035" w14:textId="77777777" w:rsidR="008E3BC2" w:rsidRPr="00173FA2" w:rsidRDefault="00000000" w:rsidP="00173FA2">
      <w:pPr>
        <w:rPr>
          <w:rFonts w:ascii="Proxima Nova" w:eastAsia="Proxima Nova" w:hAnsi="Proxima Nova" w:cs="Proxima Nova"/>
          <w:sz w:val="24"/>
          <w:szCs w:val="24"/>
        </w:rPr>
      </w:pPr>
      <w:r w:rsidRPr="00173FA2">
        <w:rPr>
          <w:rFonts w:ascii="Proxima Nova" w:eastAsia="Proxima Nova" w:hAnsi="Proxima Nova" w:cs="Proxima Nova"/>
          <w:sz w:val="24"/>
          <w:szCs w:val="24"/>
        </w:rPr>
        <w:t>Victoria M. Wilson</w:t>
      </w:r>
    </w:p>
    <w:p w14:paraId="00000036" w14:textId="77777777" w:rsidR="008E3BC2" w:rsidRPr="00173FA2" w:rsidRDefault="00000000" w:rsidP="00173FA2">
      <w:pPr>
        <w:rPr>
          <w:rFonts w:ascii="Proxima Nova" w:eastAsia="Proxima Nova" w:hAnsi="Proxima Nova" w:cs="Proxima Nova"/>
          <w:sz w:val="24"/>
          <w:szCs w:val="24"/>
        </w:rPr>
      </w:pPr>
      <w:r w:rsidRPr="00173FA2">
        <w:rPr>
          <w:rFonts w:ascii="Proxima Nova" w:eastAsia="Proxima Nova" w:hAnsi="Proxima Nova" w:cs="Proxima Nova"/>
          <w:sz w:val="24"/>
          <w:szCs w:val="24"/>
        </w:rPr>
        <w:t>Date: 11/17/2053</w:t>
      </w:r>
    </w:p>
    <w:p w14:paraId="00000037" w14:textId="77777777" w:rsidR="008E3BC2" w:rsidRPr="00173FA2" w:rsidRDefault="008E3BC2" w:rsidP="00173FA2">
      <w:pPr>
        <w:rPr>
          <w:rFonts w:ascii="Proxima Nova" w:eastAsia="Proxima Nova" w:hAnsi="Proxima Nova" w:cs="Proxima Nova"/>
          <w:sz w:val="24"/>
          <w:szCs w:val="24"/>
        </w:rPr>
      </w:pPr>
    </w:p>
    <w:p w14:paraId="00000038" w14:textId="77777777" w:rsidR="008E3BC2" w:rsidRPr="00173FA2" w:rsidRDefault="008E3BC2" w:rsidP="00173FA2">
      <w:pPr>
        <w:rPr>
          <w:rFonts w:ascii="Proxima Nova" w:eastAsia="Proxima Nova" w:hAnsi="Proxima Nova" w:cs="Proxima Nova"/>
          <w:sz w:val="24"/>
          <w:szCs w:val="24"/>
        </w:rPr>
      </w:pPr>
    </w:p>
    <w:p w14:paraId="00000039" w14:textId="77777777" w:rsidR="008E3BC2" w:rsidRPr="00173FA2" w:rsidRDefault="008E3BC2" w:rsidP="00173FA2">
      <w:pPr>
        <w:rPr>
          <w:rFonts w:ascii="Proxima Nova" w:eastAsia="Proxima Nova" w:hAnsi="Proxima Nova" w:cs="Proxima Nova"/>
          <w:sz w:val="24"/>
          <w:szCs w:val="24"/>
        </w:rPr>
      </w:pPr>
    </w:p>
    <w:sectPr w:rsidR="008E3BC2" w:rsidRPr="00173FA2" w:rsidSect="00173FA2">
      <w:pgSz w:w="11906" w:h="16838" w:code="9"/>
      <w:pgMar w:top="1440" w:right="1440" w:bottom="1440" w:left="1440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oxima Nova">
    <w:altName w:val="Tahoma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3BC2"/>
    <w:rsid w:val="00173FA2"/>
    <w:rsid w:val="00546DFB"/>
    <w:rsid w:val="0070667D"/>
    <w:rsid w:val="008E3BC2"/>
    <w:rsid w:val="00FD6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353047"/>
  <w15:docId w15:val="{20D6396C-2195-47BE-958C-A48FB2D12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ID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243</Words>
  <Characters>1389</Characters>
  <Application>Microsoft Office Word</Application>
  <DocSecurity>0</DocSecurity>
  <Lines>11</Lines>
  <Paragraphs>3</Paragraphs>
  <ScaleCrop>false</ScaleCrop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Blueberry Labs</cp:lastModifiedBy>
  <cp:revision>13</cp:revision>
  <dcterms:created xsi:type="dcterms:W3CDTF">2023-11-21T02:53:00Z</dcterms:created>
  <dcterms:modified xsi:type="dcterms:W3CDTF">2023-11-21T04:54:00Z</dcterms:modified>
</cp:coreProperties>
</file>