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ight="0" w:firstLine="0" w:left="0"/>
        <w:jc w:val="center"/>
        <w:rPr>
          <w:highlight w:val="none"/>
          <w14:ligatures w14:val="none"/>
        </w:rPr>
      </w:pPr>
      <w:r/>
      <w:r>
        <mc:AlternateContent>
          <mc:Choice Requires="wpg">
            <w:drawing>
              <wp:inline xmlns:wp="http://schemas.openxmlformats.org/drawingml/2006/wordprocessingDrawing" distT="0" distB="0" distL="0" distR="0">
                <wp:extent cx="2483190" cy="667005"/>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43645" name=""/>
                        <pic:cNvPicPr>
                          <a:picLocks noChangeAspect="1"/>
                        </pic:cNvPicPr>
                        <pic:nvPr/>
                      </pic:nvPicPr>
                      <pic:blipFill>
                        <a:blip r:embed="rId8">
                          <a:extLst>
                            <a:ext uri="{96DAC541-7B7A-43D3-8B79-37D633B846F1}">
                              <asvg:svgBlip xmlns:asvg="http://schemas.microsoft.com/office/drawing/2016/SVG/main" r:embed="rId9"/>
                            </a:ext>
                          </a:extLst>
                        </a:blip>
                        <a:stretch/>
                      </pic:blipFill>
                      <pic:spPr bwMode="auto">
                        <a:xfrm flipH="0" flipV="0">
                          <a:off x="0" y="0"/>
                          <a:ext cx="2483189" cy="66700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5.53pt;height:52.52pt;mso-wrap-distance-left:0.00pt;mso-wrap-distance-top:0.00pt;mso-wrap-distance-right:0.00pt;mso-wrap-distance-bottom:0.00pt;z-index:1;" stroked="false">
                <v:imagedata r:id="rId8" o:title=""/>
                <o:lock v:ext="edit" rotation="t"/>
              </v:shape>
            </w:pict>
          </mc:Fallback>
        </mc:AlternateContent>
      </w:r>
      <w:r/>
      <w:r/>
    </w:p>
    <w:p>
      <w:pPr>
        <w:pBdr/>
        <w:spacing/>
        <w:ind w:right="0" w:firstLine="0" w:left="0"/>
        <w:jc w:val="left"/>
        <w:rPr>
          <w:highlight w:val="none"/>
          <w14:ligatures w14:val="none"/>
        </w:rPr>
      </w:pPr>
      <w:r>
        <w:rPr>
          <w:highlight w:val="none"/>
        </w:rPr>
      </w:r>
      <w:r>
        <w:rPr>
          <w:highlight w:val="none"/>
        </w:rPr>
      </w:r>
    </w:p>
    <w:p>
      <w:pPr>
        <w:pBdr/>
        <w:spacing/>
        <w:ind w:right="0" w:firstLine="0" w:left="0"/>
        <w:jc w:val="left"/>
        <w:rPr>
          <w:highlight w:val="none"/>
          <w14:ligatures w14:val="none"/>
        </w:rPr>
      </w:pPr>
      <w:r>
        <w:rPr>
          <w:highlight w:val="none"/>
        </w:rPr>
      </w:r>
      <w:r>
        <w:rPr>
          <w:highlight w:val="none"/>
        </w:rPr>
      </w:r>
    </w:p>
    <w:p>
      <w:pPr>
        <w:pBdr/>
        <w:spacing/>
        <w:ind w:right="0" w:firstLine="0" w:left="0"/>
        <w:jc w:val="left"/>
        <w:rPr>
          <w:highlight w:val="none"/>
          <w14:ligatures w14:val="none"/>
        </w:rPr>
      </w:pPr>
      <w:r>
        <w:rPr>
          <w:highlight w:val="none"/>
        </w:rPr>
        <w:t xml:space="preserve">August 23, 2017</w:t>
      </w: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Emporium Arcade Bar</w:t>
      </w:r>
      <w:r/>
    </w:p>
    <w:p>
      <w:pPr>
        <w:pBdr/>
        <w:spacing/>
        <w:ind w:right="0" w:firstLine="0" w:left="0"/>
        <w:contextualSpacing w:val="true"/>
        <w:jc w:val="left"/>
        <w:rPr>
          <w:highlight w:val="none"/>
          <w14:ligatures w14:val="none"/>
        </w:rPr>
      </w:pPr>
      <w:r>
        <w:rPr>
          <w:highlight w:val="none"/>
        </w:rPr>
        <w:t xml:space="preserve">% Danny and Doug Marks</w:t>
      </w:r>
      <w:r>
        <w:rPr>
          <w:highlight w:val="none"/>
        </w:rPr>
      </w:r>
    </w:p>
    <w:p>
      <w:pPr>
        <w:pBdr/>
        <w:spacing/>
        <w:ind w:right="0" w:firstLine="0" w:left="0"/>
        <w:contextualSpacing w:val="true"/>
        <w:jc w:val="left"/>
        <w:rPr>
          <w:highlight w:val="none"/>
          <w14:ligatures w14:val="none"/>
        </w:rPr>
      </w:pPr>
      <w:r>
        <w:rPr>
          <w:highlight w:val="none"/>
        </w:rPr>
        <w:t xml:space="preserve">2363 N. Milwaukee Ave</w:t>
      </w:r>
      <w:r>
        <w:rPr>
          <w:highlight w:val="none"/>
        </w:rPr>
      </w:r>
    </w:p>
    <w:p>
      <w:pPr>
        <w:pBdr/>
        <w:spacing/>
        <w:ind w:right="0" w:firstLine="0" w:left="0"/>
        <w:contextualSpacing w:val="true"/>
        <w:jc w:val="left"/>
        <w:rPr>
          <w:highlight w:val="none"/>
          <w14:ligatures w14:val="none"/>
        </w:rPr>
      </w:pPr>
      <w:r>
        <w:rPr>
          <w:highlight w:val="none"/>
        </w:rPr>
        <w:t xml:space="preserve">Chicago, IL 60647</w:t>
      </w:r>
      <w:r>
        <w:rPr>
          <w:highlight w:val="none"/>
        </w:rPr>
      </w:r>
    </w:p>
    <w:p>
      <w:pPr>
        <w:pBdr/>
        <w:spacing/>
        <w:ind w:right="0" w:firstLine="0" w:left="0"/>
        <w:contextualSpacing w:val="true"/>
        <w:jc w:val="left"/>
        <w:rPr>
          <w14:ligatures w14:val="none"/>
        </w:rPr>
      </w:pPr>
      <w: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Danny and Doug,</w:t>
      </w:r>
      <w:r>
        <w:rPr>
          <w:highlight w:val="none"/>
        </w:rP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My walkie talkie is busted so I had to write this note instead. I heard you launched a </w:t>
      </w:r>
      <w:r>
        <w:rPr>
          <w:highlight w:val="none"/>
        </w:rPr>
        <w:t xml:space="preserve">Stranger Things</w:t>
      </w:r>
      <w:r>
        <w:rPr>
          <w:highlight w:val="none"/>
        </w:rPr>
        <w:t xml:space="preserve"> pop-up bar at your Logan Square location. Look, I don’t want you to think I’m a total wastoid, and I love how much you guys love the show. (Just wait until you see Season 2!) But unless I’m living in the Upside Down, I don’t think we did a deal with you for this pop-up. You’re obviously creative types, so I’m sure you can appreciate that it’s important </w:t>
      </w:r>
      <w:r>
        <w:rPr>
          <w:highlight w:val="none"/>
        </w:rPr>
        <w:t xml:space="preserve">to us </w:t>
      </w:r>
      <w:r>
        <w:rPr>
          <w:highlight w:val="none"/>
        </w:rPr>
        <w:t xml:space="preserve">to have a say in how our fans encounter the worlds we build.</w:t>
      </w: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We’re not going to go full Dr. Brenner on you, but we ask that you please (1) not extend the pop-up beyond its 6 week run ending in September, and (2) reach out to us for permission if you plan to do something like this again. Let me know as soon as possible that you agree to these requests.</w:t>
      </w:r>
      <w:r>
        <w:rPr>
          <w:highlight w:val="none"/>
        </w:rP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We love our fans more than anything, but you should know that the Demogorgon is not always as forgiving. So please don’t make us call your mom.</w:t>
      </w:r>
      <w:r>
        <w:rPr>
          <w:highlight w:val="none"/>
        </w:rPr>
      </w:r>
    </w:p>
    <w:p>
      <w:pPr>
        <w:pBdr/>
        <w:spacing/>
        <w:ind w:right="0" w:firstLine="0" w:left="0"/>
        <w:contextualSpacing w:val="true"/>
        <w:jc w:val="left"/>
        <w:rPr>
          <w14:ligatures w14:val="none"/>
        </w:rPr>
      </w:pPr>
      <w:r/>
      <w:r/>
    </w:p>
    <w:p>
      <w:pPr>
        <w:pBdr/>
        <w:spacing/>
        <w:ind w:right="0" w:firstLine="0" w:left="0"/>
        <w:contextualSpacing w:val="true"/>
        <w:jc w:val="left"/>
        <w:rPr>
          <w14:ligatures w14:val="none"/>
        </w:rPr>
      </w:pPr>
      <w:r/>
      <w:r/>
    </w:p>
    <w:p>
      <w:pPr>
        <w:pBdr/>
        <w:spacing/>
        <w:ind w:right="0" w:firstLine="0" w:left="0"/>
        <w:contextualSpacing w:val="true"/>
        <w:jc w:val="left"/>
        <w:rPr>
          <w:highlight w:val="none"/>
          <w14:ligatures w14:val="none"/>
        </w:rPr>
      </w:pPr>
      <w:r>
        <w:rPr>
          <w:highlight w:val="none"/>
        </w:rPr>
        <w:t xml:space="preserve">Thanks,</w:t>
      </w:r>
      <w:r>
        <w:rPr>
          <w:highlight w:val="none"/>
        </w:rPr>
      </w:r>
    </w:p>
    <w:p>
      <w:pPr>
        <w:pBdr/>
        <w:spacing/>
        <w:ind w:right="0" w:firstLine="0" w:left="0"/>
        <w:contextualSpacing w:val="true"/>
        <w:jc w:val="left"/>
        <w:rPr>
          <w14:ligatures w14:val="none"/>
        </w:rPr>
      </w:pPr>
      <w:r>
        <w:rPr>
          <w:highlight w:val="none"/>
        </w:rPr>
        <w:t xml:space="preserve">Netflix</w:t>
      </w:r>
      <w:r>
        <w:rPr>
          <w:highlight w:val="none"/>
        </w:rPr>
      </w:r>
    </w:p>
    <w:sectPr>
      <w:footnotePr/>
      <w:endnotePr/>
      <w:type w:val="nextPage"/>
      <w:pgSz w:h="16838" w:orient="portrait" w:w="11906"/>
      <w:pgMar w:top="1134" w:right="850" w:bottom="1134" w:left="85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65">
    <w:name w:val="Intense Emphasis"/>
    <w:basedOn w:val="847"/>
    <w:uiPriority w:val="21"/>
    <w:qFormat/>
    <w:pPr>
      <w:pBdr/>
      <w:spacing/>
      <w:ind/>
    </w:pPr>
    <w:rPr>
      <w:i/>
      <w:iCs/>
      <w:color w:val="0f4761" w:themeColor="accent1" w:themeShade="BF"/>
    </w:rPr>
  </w:style>
  <w:style w:type="character" w:styleId="168">
    <w:name w:val="Intense Reference"/>
    <w:basedOn w:val="847"/>
    <w:uiPriority w:val="32"/>
    <w:qFormat/>
    <w:pPr>
      <w:pBdr/>
      <w:spacing/>
      <w:ind/>
    </w:pPr>
    <w:rPr>
      <w:b/>
      <w:bCs/>
      <w:smallCaps/>
      <w:color w:val="0f4761" w:themeColor="accent1" w:themeShade="BF"/>
      <w:spacing w:val="5"/>
    </w:rPr>
  </w:style>
  <w:style w:type="character" w:styleId="170">
    <w:name w:val="Subtle Emphasis"/>
    <w:basedOn w:val="847"/>
    <w:uiPriority w:val="19"/>
    <w:qFormat/>
    <w:pPr>
      <w:pBdr/>
      <w:spacing/>
      <w:ind/>
    </w:pPr>
    <w:rPr>
      <w:i/>
      <w:iCs/>
      <w:color w:val="404040" w:themeColor="text1" w:themeTint="BF"/>
    </w:rPr>
  </w:style>
  <w:style w:type="character" w:styleId="171">
    <w:name w:val="Emphasis"/>
    <w:basedOn w:val="847"/>
    <w:uiPriority w:val="20"/>
    <w:qFormat/>
    <w:pPr>
      <w:pBdr/>
      <w:spacing/>
      <w:ind/>
    </w:pPr>
    <w:rPr>
      <w:i/>
      <w:iCs/>
    </w:rPr>
  </w:style>
  <w:style w:type="character" w:styleId="172">
    <w:name w:val="Strong"/>
    <w:basedOn w:val="847"/>
    <w:uiPriority w:val="22"/>
    <w:qFormat/>
    <w:pPr>
      <w:pBdr/>
      <w:spacing/>
      <w:ind/>
    </w:pPr>
    <w:rPr>
      <w:b/>
      <w:bCs/>
    </w:rPr>
  </w:style>
  <w:style w:type="character" w:styleId="173">
    <w:name w:val="Subtle Reference"/>
    <w:basedOn w:val="847"/>
    <w:uiPriority w:val="31"/>
    <w:qFormat/>
    <w:pPr>
      <w:pBdr/>
      <w:spacing/>
      <w:ind/>
    </w:pPr>
    <w:rPr>
      <w:smallCaps/>
      <w:color w:val="5a5a5a" w:themeColor="text1" w:themeTint="A5"/>
    </w:rPr>
  </w:style>
  <w:style w:type="character" w:styleId="174">
    <w:name w:val="Book Title"/>
    <w:basedOn w:val="847"/>
    <w:uiPriority w:val="33"/>
    <w:qFormat/>
    <w:pPr>
      <w:pBdr/>
      <w:spacing/>
      <w:ind/>
    </w:pPr>
    <w:rPr>
      <w:b/>
      <w:bCs/>
      <w:i/>
      <w:iCs/>
      <w:spacing w:val="5"/>
    </w:rPr>
  </w:style>
  <w:style w:type="character" w:styleId="187">
    <w:name w:val="FollowedHyperlink"/>
    <w:basedOn w:val="847"/>
    <w:uiPriority w:val="99"/>
    <w:semiHidden/>
    <w:unhideWhenUsed/>
    <w:pPr>
      <w:pBdr/>
      <w:spacing/>
      <w:ind/>
    </w:pPr>
    <w:rPr>
      <w:color w:val="954f72" w:themeColor="followedHyperlink"/>
      <w:u w:val="single"/>
    </w:rPr>
  </w:style>
  <w:style w:type="paragraph" w:styleId="666">
    <w:name w:val="Heading 1"/>
    <w:basedOn w:val="842"/>
    <w:next w:val="842"/>
    <w:link w:val="667"/>
    <w:uiPriority w:val="9"/>
    <w:qFormat/>
    <w:pPr>
      <w:keepNext w:val="true"/>
      <w:keepLines w:val="true"/>
      <w:pBdr/>
      <w:spacing w:after="200" w:before="480"/>
      <w:ind/>
      <w:outlineLvl w:val="0"/>
    </w:pPr>
    <w:rPr>
      <w:rFonts w:ascii="Arial" w:hAnsi="Arial" w:eastAsia="Arial" w:cs="Arial"/>
      <w:sz w:val="40"/>
      <w:szCs w:val="40"/>
    </w:rPr>
  </w:style>
  <w:style w:type="character" w:styleId="667">
    <w:name w:val="Heading 1 Char"/>
    <w:link w:val="666"/>
    <w:uiPriority w:val="9"/>
    <w:pPr>
      <w:pBdr/>
      <w:spacing/>
      <w:ind/>
    </w:pPr>
    <w:rPr>
      <w:rFonts w:ascii="Arial" w:hAnsi="Arial" w:eastAsia="Arial" w:cs="Arial"/>
      <w:sz w:val="40"/>
      <w:szCs w:val="40"/>
    </w:rPr>
  </w:style>
  <w:style w:type="paragraph" w:styleId="668">
    <w:name w:val="Heading 2"/>
    <w:basedOn w:val="842"/>
    <w:next w:val="842"/>
    <w:link w:val="669"/>
    <w:uiPriority w:val="9"/>
    <w:unhideWhenUsed/>
    <w:qFormat/>
    <w:pPr>
      <w:keepNext w:val="true"/>
      <w:keepLines w:val="true"/>
      <w:pBdr/>
      <w:spacing w:after="200" w:before="360"/>
      <w:ind/>
      <w:outlineLvl w:val="1"/>
    </w:pPr>
    <w:rPr>
      <w:rFonts w:ascii="Arial" w:hAnsi="Arial" w:eastAsia="Arial" w:cs="Arial"/>
      <w:sz w:val="34"/>
    </w:rPr>
  </w:style>
  <w:style w:type="character" w:styleId="669">
    <w:name w:val="Heading 2 Char"/>
    <w:link w:val="668"/>
    <w:uiPriority w:val="9"/>
    <w:pPr>
      <w:pBdr/>
      <w:spacing/>
      <w:ind/>
    </w:pPr>
    <w:rPr>
      <w:rFonts w:ascii="Arial" w:hAnsi="Arial" w:eastAsia="Arial" w:cs="Arial"/>
      <w:sz w:val="34"/>
    </w:rPr>
  </w:style>
  <w:style w:type="paragraph" w:styleId="670">
    <w:name w:val="Heading 3"/>
    <w:basedOn w:val="842"/>
    <w:next w:val="842"/>
    <w:link w:val="671"/>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71">
    <w:name w:val="Heading 3 Char"/>
    <w:link w:val="670"/>
    <w:uiPriority w:val="9"/>
    <w:pPr>
      <w:pBdr/>
      <w:spacing/>
      <w:ind/>
    </w:pPr>
    <w:rPr>
      <w:rFonts w:ascii="Arial" w:hAnsi="Arial" w:eastAsia="Arial" w:cs="Arial"/>
      <w:sz w:val="30"/>
      <w:szCs w:val="30"/>
    </w:rPr>
  </w:style>
  <w:style w:type="paragraph" w:styleId="672">
    <w:name w:val="Heading 4"/>
    <w:basedOn w:val="842"/>
    <w:next w:val="842"/>
    <w:link w:val="673"/>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73">
    <w:name w:val="Heading 4 Char"/>
    <w:link w:val="672"/>
    <w:uiPriority w:val="9"/>
    <w:pPr>
      <w:pBdr/>
      <w:spacing/>
      <w:ind/>
    </w:pPr>
    <w:rPr>
      <w:rFonts w:ascii="Arial" w:hAnsi="Arial" w:eastAsia="Arial" w:cs="Arial"/>
      <w:b/>
      <w:bCs/>
      <w:sz w:val="26"/>
      <w:szCs w:val="26"/>
    </w:rPr>
  </w:style>
  <w:style w:type="paragraph" w:styleId="674">
    <w:name w:val="Heading 5"/>
    <w:basedOn w:val="842"/>
    <w:next w:val="842"/>
    <w:link w:val="675"/>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75">
    <w:name w:val="Heading 5 Char"/>
    <w:link w:val="674"/>
    <w:uiPriority w:val="9"/>
    <w:pPr>
      <w:pBdr/>
      <w:spacing/>
      <w:ind/>
    </w:pPr>
    <w:rPr>
      <w:rFonts w:ascii="Arial" w:hAnsi="Arial" w:eastAsia="Arial" w:cs="Arial"/>
      <w:b/>
      <w:bCs/>
      <w:sz w:val="24"/>
      <w:szCs w:val="24"/>
    </w:rPr>
  </w:style>
  <w:style w:type="paragraph" w:styleId="676">
    <w:name w:val="Heading 6"/>
    <w:basedOn w:val="842"/>
    <w:next w:val="842"/>
    <w:link w:val="677"/>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77">
    <w:name w:val="Heading 6 Char"/>
    <w:link w:val="676"/>
    <w:uiPriority w:val="9"/>
    <w:pPr>
      <w:pBdr/>
      <w:spacing/>
      <w:ind/>
    </w:pPr>
    <w:rPr>
      <w:rFonts w:ascii="Arial" w:hAnsi="Arial" w:eastAsia="Arial" w:cs="Arial"/>
      <w:b/>
      <w:bCs/>
      <w:sz w:val="22"/>
      <w:szCs w:val="22"/>
    </w:rPr>
  </w:style>
  <w:style w:type="paragraph" w:styleId="678">
    <w:name w:val="Heading 7"/>
    <w:basedOn w:val="842"/>
    <w:next w:val="842"/>
    <w:link w:val="679"/>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79">
    <w:name w:val="Heading 7 Char"/>
    <w:link w:val="678"/>
    <w:uiPriority w:val="9"/>
    <w:pPr>
      <w:pBdr/>
      <w:spacing/>
      <w:ind/>
    </w:pPr>
    <w:rPr>
      <w:rFonts w:ascii="Arial" w:hAnsi="Arial" w:eastAsia="Arial" w:cs="Arial"/>
      <w:b/>
      <w:bCs/>
      <w:i/>
      <w:iCs/>
      <w:sz w:val="22"/>
      <w:szCs w:val="22"/>
    </w:rPr>
  </w:style>
  <w:style w:type="paragraph" w:styleId="680">
    <w:name w:val="Heading 8"/>
    <w:basedOn w:val="842"/>
    <w:next w:val="842"/>
    <w:link w:val="681"/>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81">
    <w:name w:val="Heading 8 Char"/>
    <w:link w:val="680"/>
    <w:uiPriority w:val="9"/>
    <w:pPr>
      <w:pBdr/>
      <w:spacing/>
      <w:ind/>
    </w:pPr>
    <w:rPr>
      <w:rFonts w:ascii="Arial" w:hAnsi="Arial" w:eastAsia="Arial" w:cs="Arial"/>
      <w:i/>
      <w:iCs/>
      <w:sz w:val="22"/>
      <w:szCs w:val="22"/>
    </w:rPr>
  </w:style>
  <w:style w:type="paragraph" w:styleId="682">
    <w:name w:val="Heading 9"/>
    <w:basedOn w:val="842"/>
    <w:next w:val="842"/>
    <w:link w:val="683"/>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83">
    <w:name w:val="Heading 9 Char"/>
    <w:link w:val="682"/>
    <w:uiPriority w:val="9"/>
    <w:pPr>
      <w:pBdr/>
      <w:spacing/>
      <w:ind/>
    </w:pPr>
    <w:rPr>
      <w:rFonts w:ascii="Arial" w:hAnsi="Arial" w:eastAsia="Arial" w:cs="Arial"/>
      <w:i/>
      <w:iCs/>
      <w:sz w:val="21"/>
      <w:szCs w:val="21"/>
    </w:rPr>
  </w:style>
  <w:style w:type="paragraph" w:styleId="684">
    <w:name w:val="Title"/>
    <w:basedOn w:val="842"/>
    <w:next w:val="842"/>
    <w:link w:val="685"/>
    <w:uiPriority w:val="10"/>
    <w:qFormat/>
    <w:pPr>
      <w:pBdr/>
      <w:spacing w:after="200" w:before="300"/>
      <w:ind/>
      <w:contextualSpacing w:val="true"/>
    </w:pPr>
    <w:rPr>
      <w:sz w:val="48"/>
      <w:szCs w:val="48"/>
    </w:rPr>
  </w:style>
  <w:style w:type="character" w:styleId="685">
    <w:name w:val="Title Char"/>
    <w:link w:val="684"/>
    <w:uiPriority w:val="10"/>
    <w:pPr>
      <w:pBdr/>
      <w:spacing/>
      <w:ind/>
    </w:pPr>
    <w:rPr>
      <w:sz w:val="48"/>
      <w:szCs w:val="48"/>
    </w:rPr>
  </w:style>
  <w:style w:type="paragraph" w:styleId="686">
    <w:name w:val="Subtitle"/>
    <w:basedOn w:val="842"/>
    <w:next w:val="842"/>
    <w:link w:val="687"/>
    <w:uiPriority w:val="11"/>
    <w:qFormat/>
    <w:pPr>
      <w:pBdr/>
      <w:spacing w:after="200" w:before="200"/>
      <w:ind/>
    </w:pPr>
    <w:rPr>
      <w:sz w:val="24"/>
      <w:szCs w:val="24"/>
    </w:rPr>
  </w:style>
  <w:style w:type="character" w:styleId="687">
    <w:name w:val="Subtitle Char"/>
    <w:link w:val="686"/>
    <w:uiPriority w:val="11"/>
    <w:pPr>
      <w:pBdr/>
      <w:spacing/>
      <w:ind/>
    </w:pPr>
    <w:rPr>
      <w:sz w:val="24"/>
      <w:szCs w:val="24"/>
    </w:rPr>
  </w:style>
  <w:style w:type="paragraph" w:styleId="688">
    <w:name w:val="Quote"/>
    <w:basedOn w:val="842"/>
    <w:next w:val="842"/>
    <w:link w:val="689"/>
    <w:uiPriority w:val="29"/>
    <w:qFormat/>
    <w:pPr>
      <w:pBdr/>
      <w:spacing/>
      <w:ind w:right="720" w:left="720"/>
    </w:pPr>
    <w:rPr>
      <w:i/>
    </w:rPr>
  </w:style>
  <w:style w:type="character" w:styleId="689">
    <w:name w:val="Quote Char"/>
    <w:link w:val="688"/>
    <w:uiPriority w:val="29"/>
    <w:pPr>
      <w:pBdr/>
      <w:spacing/>
      <w:ind/>
    </w:pPr>
    <w:rPr>
      <w:i/>
    </w:rPr>
  </w:style>
  <w:style w:type="paragraph" w:styleId="690">
    <w:name w:val="Intense Quote"/>
    <w:basedOn w:val="842"/>
    <w:next w:val="842"/>
    <w:link w:val="69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691">
    <w:name w:val="Intense Quote Char"/>
    <w:link w:val="690"/>
    <w:uiPriority w:val="30"/>
    <w:pPr>
      <w:pBdr/>
      <w:spacing/>
      <w:ind/>
    </w:pPr>
    <w:rPr>
      <w:i/>
    </w:rPr>
  </w:style>
  <w:style w:type="paragraph" w:styleId="692">
    <w:name w:val="Header"/>
    <w:basedOn w:val="842"/>
    <w:link w:val="693"/>
    <w:uiPriority w:val="99"/>
    <w:unhideWhenUsed/>
    <w:pPr>
      <w:pBdr/>
      <w:tabs>
        <w:tab w:val="center" w:leader="none" w:pos="7143"/>
        <w:tab w:val="right" w:leader="none" w:pos="14287"/>
      </w:tabs>
      <w:spacing w:after="0" w:line="240" w:lineRule="auto"/>
      <w:ind/>
    </w:pPr>
  </w:style>
  <w:style w:type="character" w:styleId="693">
    <w:name w:val="Header Char"/>
    <w:link w:val="692"/>
    <w:uiPriority w:val="99"/>
    <w:pPr>
      <w:pBdr/>
      <w:spacing/>
      <w:ind/>
    </w:pPr>
  </w:style>
  <w:style w:type="paragraph" w:styleId="694">
    <w:name w:val="Footer"/>
    <w:basedOn w:val="842"/>
    <w:link w:val="697"/>
    <w:uiPriority w:val="99"/>
    <w:unhideWhenUsed/>
    <w:pPr>
      <w:pBdr/>
      <w:tabs>
        <w:tab w:val="center" w:leader="none" w:pos="7143"/>
        <w:tab w:val="right" w:leader="none" w:pos="14287"/>
      </w:tabs>
      <w:spacing w:after="0" w:line="240" w:lineRule="auto"/>
      <w:ind/>
    </w:pPr>
  </w:style>
  <w:style w:type="character" w:styleId="695">
    <w:name w:val="Footer Char"/>
    <w:link w:val="694"/>
    <w:uiPriority w:val="99"/>
    <w:pPr>
      <w:pBdr/>
      <w:spacing/>
      <w:ind/>
    </w:pPr>
  </w:style>
  <w:style w:type="paragraph" w:styleId="696">
    <w:name w:val="Caption"/>
    <w:basedOn w:val="842"/>
    <w:next w:val="842"/>
    <w:uiPriority w:val="35"/>
    <w:semiHidden/>
    <w:unhideWhenUsed/>
    <w:qFormat/>
    <w:pPr>
      <w:pBdr/>
      <w:spacing w:line="276" w:lineRule="auto"/>
      <w:ind/>
    </w:pPr>
    <w:rPr>
      <w:b/>
      <w:bCs/>
      <w:color w:val="4f81bd" w:themeColor="accent1"/>
      <w:sz w:val="18"/>
      <w:szCs w:val="18"/>
    </w:rPr>
  </w:style>
  <w:style w:type="character" w:styleId="697">
    <w:name w:val="Caption Char"/>
    <w:basedOn w:val="696"/>
    <w:link w:val="694"/>
    <w:uiPriority w:val="99"/>
    <w:pPr>
      <w:pBdr/>
      <w:spacing/>
      <w:ind/>
    </w:pPr>
  </w:style>
  <w:style w:type="table" w:styleId="698">
    <w:name w:val="Table Grid"/>
    <w:basedOn w:val="84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Table Grid Light"/>
    <w:basedOn w:val="8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Plain Table 1"/>
    <w:basedOn w:val="8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Plain Table 2"/>
    <w:basedOn w:val="84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Plain Table 3"/>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4"/>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5"/>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1 Light"/>
    <w:basedOn w:val="84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1 Light - Accent 1"/>
    <w:basedOn w:val="8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1 Light - Accent 2"/>
    <w:basedOn w:val="8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 Accent 3"/>
    <w:basedOn w:val="8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4"/>
    <w:basedOn w:val="8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5"/>
    <w:basedOn w:val="8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6"/>
    <w:basedOn w:val="8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2"/>
    <w:basedOn w:val="8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2 - Accent 1"/>
    <w:basedOn w:val="8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2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5"/>
    <w:basedOn w:val="8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6"/>
    <w:basedOn w:val="8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3"/>
    <w:basedOn w:val="8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3 - Accent 1"/>
    <w:basedOn w:val="8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3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5"/>
    <w:basedOn w:val="8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6"/>
    <w:basedOn w:val="8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4"/>
    <w:basedOn w:val="84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4 - Accent 1"/>
    <w:basedOn w:val="84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4 - Accent 2"/>
    <w:basedOn w:val="84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 Accent 3"/>
    <w:basedOn w:val="84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4"/>
    <w:basedOn w:val="84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5"/>
    <w:basedOn w:val="84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6"/>
    <w:basedOn w:val="84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5 Dark"/>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5 Dark- Accent 1"/>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cPr>
      <w:tcBorders/>
    </w:tcPr>
    <w:tblStylePr w:type="band1Horz">
      <w:pPr>
        <w:pBdr/>
        <w:spacing/>
        <w:ind/>
      </w:pPr>
      <w:tblPr>
        <w:tblBorders/>
      </w:tblPr>
      <w:tcPr>
        <w:shd w:val="clear" w:color="ffffff" w:themeColor="accent1" w:themeTint="75" w:fill="b4d2eb" w:themeFill="accent1" w:themeFillTint="75"/>
        <w:tcBorders/>
      </w:tcPr>
    </w:tblStylePr>
    <w:tblStylePr w:type="band1Vert">
      <w:pPr>
        <w:pBdr/>
        <w:spacing/>
        <w:ind/>
      </w:pPr>
      <w:tblPr>
        <w:tblBorders/>
      </w:tblPr>
      <w:tcPr>
        <w:shd w:val="clear" w:color="ffffff" w:themeColor="accent1" w:themeTint="75" w:fill="b4d2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5 Dark - Accent 2"/>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3"/>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4"/>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cPr>
      <w:tcBorders/>
    </w:tcPr>
    <w:tblStylePr w:type="band1Horz">
      <w:pPr>
        <w:pBdr/>
        <w:spacing/>
        <w:ind/>
      </w:pPr>
      <w:tblPr>
        <w:tblBorders/>
      </w:tblPr>
      <w:tcPr>
        <w:shd w:val="clear" w:color="ffffff" w:themeColor="accent5" w:themeTint="75" w:fill="aabfe3" w:themeFill="accent5" w:themeFillTint="75"/>
        <w:tcBorders/>
      </w:tcPr>
    </w:tblStylePr>
    <w:tblStylePr w:type="band1Vert">
      <w:pPr>
        <w:pBdr/>
        <w:spacing/>
        <w:ind/>
      </w:pPr>
      <w:tblPr>
        <w:tblBorders/>
      </w:tblPr>
      <w:tcPr>
        <w:shd w:val="clear" w:color="ffffff" w:themeColor="accent5" w:themeTint="75" w:fill="aabfe3"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w:basedOn w:val="84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1">
    <w:name w:val="Grid Table 6 Colorful - Accent 1"/>
    <w:basedOn w:val="84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17bba" w:themeColor="accent1" w:themeTint="80" w:themeShade="95"/>
      </w:rPr>
      <w:pPr>
        <w:pBdr/>
        <w:spacing/>
        <w:ind/>
      </w:pPr>
      <w:tblPr>
        <w:tblBorders/>
      </w:tblPr>
      <w:tcPr>
        <w:tcBorders/>
      </w:tcPr>
    </w:tblStylePr>
    <w:tblStylePr w:type="firstRow">
      <w:rPr>
        <w:b/>
        <w:color w:val="317bba" w:themeColor="accent1" w:themeTint="80" w:themeShade="95"/>
      </w:rPr>
      <w:pPr>
        <w:pBdr/>
        <w:spacing/>
        <w:ind/>
      </w:pPr>
      <w:tblPr>
        <w:tblBorders/>
      </w:tblPr>
      <w:tcPr>
        <w:tcBorders>
          <w:bottom w:val="single" w:color="000000" w:themeColor="accent1" w:themeTint="80" w:sz="12" w:space="0"/>
        </w:tcBorders>
      </w:tcPr>
    </w:tblStylePr>
    <w:tblStylePr w:type="lastCol">
      <w:rPr>
        <w:b/>
        <w:color w:val="317bba" w:themeColor="accent1" w:themeTint="80" w:themeShade="95"/>
      </w:rPr>
      <w:pPr>
        <w:pBdr/>
        <w:spacing/>
        <w:ind/>
      </w:pPr>
      <w:tblPr>
        <w:tblBorders/>
      </w:tblPr>
      <w:tcPr>
        <w:tcBorders/>
      </w:tcPr>
    </w:tblStylePr>
    <w:tblStylePr w:type="lastRow">
      <w:rPr>
        <w:b/>
        <w:color w:val="317bb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2">
    <w:name w:val="Grid Table 6 Colorful - Accent 2"/>
    <w:basedOn w:val="8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3">
    <w:name w:val="Grid Table 6 Colorful - Accent 3"/>
    <w:basedOn w:val="84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4">
    <w:name w:val="Grid Table 6 Colorful - Accent 4"/>
    <w:basedOn w:val="8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5">
    <w:name w:val="Grid Table 6 Colorful - Accent 5"/>
    <w:basedOn w:val="84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5"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6 Colorful - Accent 6"/>
    <w:basedOn w:val="84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6"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7">
    <w:name w:val="Grid Table 7 Colorful"/>
    <w:basedOn w:val="84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1"/>
    <w:basedOn w:val="84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17bba"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317bb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17bba"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5"/>
    <w:basedOn w:val="84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374"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254374"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6"/>
    <w:basedOn w:val="84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1"/>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2"/>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3"/>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4"/>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5"/>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6"/>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w:basedOn w:val="84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1"/>
    <w:basedOn w:val="84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2"/>
    <w:basedOn w:val="84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 Accent 3"/>
    <w:basedOn w:val="84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4"/>
    <w:basedOn w:val="84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5"/>
    <w:basedOn w:val="84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6"/>
    <w:basedOn w:val="84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w:basedOn w:val="8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1"/>
    <w:basedOn w:val="84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3 - Accent 2"/>
    <w:basedOn w:val="8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 Accent 3"/>
    <w:basedOn w:val="84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4"/>
    <w:basedOn w:val="8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5"/>
    <w:basedOn w:val="84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b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6"/>
    <w:basedOn w:val="84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w:basedOn w:val="8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4 - Accent 1"/>
    <w:basedOn w:val="84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4 - Accent 2"/>
    <w:basedOn w:val="84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 Accent 3"/>
    <w:basedOn w:val="84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4"/>
    <w:basedOn w:val="84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5"/>
    <w:basedOn w:val="84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6"/>
    <w:basedOn w:val="84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5 Dark"/>
    <w:basedOn w:val="84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3">
    <w:name w:val="List Table 5 Dark - Accent 1"/>
    <w:basedOn w:val="84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4">
    <w:name w:val="List Table 5 Dark - Accent 2"/>
    <w:basedOn w:val="84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5">
    <w:name w:val="List Table 5 Dark - Accent 3"/>
    <w:basedOn w:val="84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4"/>
    <w:basedOn w:val="84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5"/>
    <w:basedOn w:val="84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cPr>
      <w:tcBorders/>
    </w:tcPr>
    <w:tblStylePr w:type="band1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6"/>
    <w:basedOn w:val="84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6 Colorful"/>
    <w:basedOn w:val="84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6 Colorful - Accent 1"/>
    <w:basedOn w:val="84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1" w:themeShade="95"/>
      </w:rPr>
      <w:pPr>
        <w:pBdr/>
        <w:spacing/>
        <w:ind/>
      </w:pPr>
      <w:tblPr>
        <w:tblBorders/>
      </w:tblPr>
      <w:tcPr>
        <w:tcBorders/>
      </w:tcPr>
    </w:tblStylePr>
    <w:tblStylePr w:type="firstRow">
      <w:rPr>
        <w:b/>
        <w:color w:val="245d8d" w:themeColor="accent1" w:themeShade="95"/>
      </w:rPr>
      <w:pPr>
        <w:pBdr/>
        <w:spacing/>
        <w:ind/>
      </w:pPr>
      <w:tblPr>
        <w:tblBorders/>
      </w:tblPr>
      <w:tcPr>
        <w:tcBorders>
          <w:bottom w:val="single" w:color="000000" w:themeColor="accent1" w:sz="4" w:space="0"/>
        </w:tcBorders>
      </w:tcPr>
    </w:tblStylePr>
    <w:tblStylePr w:type="lastCol">
      <w:rPr>
        <w:b/>
        <w:color w:val="245d8d" w:themeColor="accent1" w:themeShade="95"/>
      </w:rPr>
      <w:pPr>
        <w:pBdr/>
        <w:spacing/>
        <w:ind/>
      </w:pPr>
      <w:tblPr>
        <w:tblBorders/>
      </w:tblPr>
      <w:tcPr>
        <w:tcBorders/>
      </w:tcPr>
    </w:tblStylePr>
    <w:tblStylePr w:type="lastRow">
      <w:rPr>
        <w:b/>
        <w:color w:val="245d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6 Colorful - Accent 2"/>
    <w:basedOn w:val="84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6 Colorful - Accent 3"/>
    <w:basedOn w:val="84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4"/>
    <w:basedOn w:val="84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5"/>
    <w:basedOn w:val="84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9e" w:themeColor="accent5" w:themeTint="9A" w:themeShade="95"/>
      </w:rPr>
      <w:pPr>
        <w:pBdr/>
        <w:spacing/>
        <w:ind/>
      </w:pPr>
      <w:tblPr>
        <w:tblBorders/>
      </w:tblPr>
      <w:tcPr>
        <w:tcBorders/>
      </w:tcPr>
    </w:tblStylePr>
    <w:tblStylePr w:type="firstRow">
      <w:rPr>
        <w:b/>
        <w:color w:val="335e9e" w:themeColor="accent5" w:themeTint="9A" w:themeShade="95"/>
      </w:rPr>
      <w:pPr>
        <w:pBdr/>
        <w:spacing/>
        <w:ind/>
      </w:pPr>
      <w:tblPr>
        <w:tblBorders/>
      </w:tblPr>
      <w:tcPr>
        <w:tcBorders>
          <w:bottom w:val="single" w:color="000000" w:themeColor="accent5" w:themeTint="9A" w:sz="4" w:space="0"/>
        </w:tcBorders>
      </w:tcPr>
    </w:tblStylePr>
    <w:tblStylePr w:type="lastCol">
      <w:rPr>
        <w:b/>
        <w:color w:val="335e9e" w:themeColor="accent5" w:themeTint="9A" w:themeShade="95"/>
      </w:rPr>
      <w:pPr>
        <w:pBdr/>
        <w:spacing/>
        <w:ind/>
      </w:pPr>
      <w:tblPr>
        <w:tblBorders/>
      </w:tblPr>
      <w:tcPr>
        <w:tcBorders/>
      </w:tcPr>
    </w:tblStylePr>
    <w:tblStylePr w:type="lastRow">
      <w:rPr>
        <w:b/>
        <w:color w:val="335e9e"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6"/>
    <w:basedOn w:val="84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7 Colorful"/>
    <w:basedOn w:val="84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97">
    <w:name w:val="List Table 7 Colorful - Accent 1"/>
    <w:basedOn w:val="84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d8d"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245d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d8d" w:themeColor="accent1" w:themeShade="95"/>
        <w:sz w:val="22"/>
      </w:rPr>
      <w:pPr>
        <w:pBdr/>
        <w:spacing/>
        <w:ind/>
      </w:pPr>
      <w:tblPr>
        <w:tblBorders/>
      </w:tblPr>
      <w:tcPr>
        <w:tcBorders/>
      </w:tcPr>
    </w:tblStylePr>
  </w:style>
  <w:style w:type="table" w:styleId="798">
    <w:name w:val="List Table 7 Colorful - Accent 2"/>
    <w:basedOn w:val="84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799">
    <w:name w:val="List Table 7 Colorful - Accent 3"/>
    <w:basedOn w:val="84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00">
    <w:name w:val="List Table 7 Colorful - Accent 4"/>
    <w:basedOn w:val="84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801">
    <w:name w:val="List Table 7 Colorful - Accent 5"/>
    <w:basedOn w:val="84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e9e"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335e9e"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9e"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e9e" w:themeColor="accent5" w:themeTint="9A" w:themeShade="95"/>
        <w:sz w:val="22"/>
      </w:rPr>
      <w:pPr>
        <w:pBdr/>
        <w:spacing/>
        <w:ind/>
      </w:pPr>
      <w:tblPr>
        <w:tblBorders/>
      </w:tblPr>
      <w:tcPr>
        <w:tcBorders/>
      </w:tcPr>
    </w:tblStylePr>
  </w:style>
  <w:style w:type="table" w:styleId="802">
    <w:name w:val="List Table 7 Colorful - Accent 6"/>
    <w:basedOn w:val="84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803">
    <w:name w:val="Lined - Accent"/>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ned - Accent 1"/>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ned - Accent 2"/>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ned - Accent 3"/>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4"/>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5"/>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6"/>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Bordered &amp; Lined - Accent"/>
    <w:basedOn w:val="84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Bordered &amp; Lined - Accent 1"/>
    <w:basedOn w:val="84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Bordered &amp; Lined - Accent 2"/>
    <w:basedOn w:val="84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3"/>
    <w:basedOn w:val="84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4"/>
    <w:basedOn w:val="84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5"/>
    <w:basedOn w:val="84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6"/>
    <w:basedOn w:val="84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w:basedOn w:val="84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 Accent 1"/>
    <w:basedOn w:val="8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 Accent 2"/>
    <w:basedOn w:val="8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 Accent 3"/>
    <w:basedOn w:val="8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4"/>
    <w:basedOn w:val="8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5"/>
    <w:basedOn w:val="8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6"/>
    <w:basedOn w:val="8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24">
    <w:name w:val="Hyperlink"/>
    <w:uiPriority w:val="99"/>
    <w:unhideWhenUsed/>
    <w:pPr>
      <w:pBdr/>
      <w:spacing/>
      <w:ind/>
    </w:pPr>
    <w:rPr>
      <w:color w:val="0000ff" w:themeColor="hyperlink"/>
      <w:u w:val="single"/>
    </w:rPr>
  </w:style>
  <w:style w:type="paragraph" w:styleId="825">
    <w:name w:val="footnote text"/>
    <w:basedOn w:val="842"/>
    <w:link w:val="826"/>
    <w:uiPriority w:val="99"/>
    <w:semiHidden/>
    <w:unhideWhenUsed/>
    <w:pPr>
      <w:pBdr/>
      <w:spacing w:after="40" w:line="240" w:lineRule="auto"/>
      <w:ind/>
    </w:pPr>
    <w:rPr>
      <w:sz w:val="18"/>
    </w:rPr>
  </w:style>
  <w:style w:type="character" w:styleId="826">
    <w:name w:val="Footnote Text Char"/>
    <w:link w:val="825"/>
    <w:uiPriority w:val="99"/>
    <w:pPr>
      <w:pBdr/>
      <w:spacing/>
      <w:ind/>
    </w:pPr>
    <w:rPr>
      <w:sz w:val="18"/>
    </w:rPr>
  </w:style>
  <w:style w:type="character" w:styleId="827">
    <w:name w:val="footnote reference"/>
    <w:uiPriority w:val="99"/>
    <w:unhideWhenUsed/>
    <w:pPr>
      <w:pBdr/>
      <w:spacing/>
      <w:ind/>
    </w:pPr>
    <w:rPr>
      <w:vertAlign w:val="superscript"/>
    </w:rPr>
  </w:style>
  <w:style w:type="paragraph" w:styleId="828">
    <w:name w:val="endnote text"/>
    <w:basedOn w:val="842"/>
    <w:link w:val="829"/>
    <w:uiPriority w:val="99"/>
    <w:semiHidden/>
    <w:unhideWhenUsed/>
    <w:pPr>
      <w:pBdr/>
      <w:spacing w:after="0" w:line="240" w:lineRule="auto"/>
      <w:ind/>
    </w:pPr>
    <w:rPr>
      <w:sz w:val="20"/>
    </w:rPr>
  </w:style>
  <w:style w:type="character" w:styleId="829">
    <w:name w:val="Endnote Text Char"/>
    <w:link w:val="828"/>
    <w:uiPriority w:val="99"/>
    <w:pPr>
      <w:pBdr/>
      <w:spacing/>
      <w:ind/>
    </w:pPr>
    <w:rPr>
      <w:sz w:val="20"/>
    </w:rPr>
  </w:style>
  <w:style w:type="character" w:styleId="830">
    <w:name w:val="endnote reference"/>
    <w:uiPriority w:val="99"/>
    <w:semiHidden/>
    <w:unhideWhenUsed/>
    <w:pPr>
      <w:pBdr/>
      <w:spacing/>
      <w:ind/>
    </w:pPr>
    <w:rPr>
      <w:vertAlign w:val="superscript"/>
    </w:rPr>
  </w:style>
  <w:style w:type="paragraph" w:styleId="831">
    <w:name w:val="toc 1"/>
    <w:basedOn w:val="842"/>
    <w:next w:val="842"/>
    <w:uiPriority w:val="39"/>
    <w:unhideWhenUsed/>
    <w:pPr>
      <w:pBdr/>
      <w:spacing w:after="57"/>
      <w:ind w:right="0" w:firstLine="0" w:left="0"/>
    </w:pPr>
  </w:style>
  <w:style w:type="paragraph" w:styleId="832">
    <w:name w:val="toc 2"/>
    <w:basedOn w:val="842"/>
    <w:next w:val="842"/>
    <w:uiPriority w:val="39"/>
    <w:unhideWhenUsed/>
    <w:pPr>
      <w:pBdr/>
      <w:spacing w:after="57"/>
      <w:ind w:right="0" w:firstLine="0" w:left="283"/>
    </w:pPr>
  </w:style>
  <w:style w:type="paragraph" w:styleId="833">
    <w:name w:val="toc 3"/>
    <w:basedOn w:val="842"/>
    <w:next w:val="842"/>
    <w:uiPriority w:val="39"/>
    <w:unhideWhenUsed/>
    <w:pPr>
      <w:pBdr/>
      <w:spacing w:after="57"/>
      <w:ind w:right="0" w:firstLine="0" w:left="567"/>
    </w:pPr>
  </w:style>
  <w:style w:type="paragraph" w:styleId="834">
    <w:name w:val="toc 4"/>
    <w:basedOn w:val="842"/>
    <w:next w:val="842"/>
    <w:uiPriority w:val="39"/>
    <w:unhideWhenUsed/>
    <w:pPr>
      <w:pBdr/>
      <w:spacing w:after="57"/>
      <w:ind w:right="0" w:firstLine="0" w:left="850"/>
    </w:pPr>
  </w:style>
  <w:style w:type="paragraph" w:styleId="835">
    <w:name w:val="toc 5"/>
    <w:basedOn w:val="842"/>
    <w:next w:val="842"/>
    <w:uiPriority w:val="39"/>
    <w:unhideWhenUsed/>
    <w:pPr>
      <w:pBdr/>
      <w:spacing w:after="57"/>
      <w:ind w:right="0" w:firstLine="0" w:left="1134"/>
    </w:pPr>
  </w:style>
  <w:style w:type="paragraph" w:styleId="836">
    <w:name w:val="toc 6"/>
    <w:basedOn w:val="842"/>
    <w:next w:val="842"/>
    <w:uiPriority w:val="39"/>
    <w:unhideWhenUsed/>
    <w:pPr>
      <w:pBdr/>
      <w:spacing w:after="57"/>
      <w:ind w:right="0" w:firstLine="0" w:left="1417"/>
    </w:pPr>
  </w:style>
  <w:style w:type="paragraph" w:styleId="837">
    <w:name w:val="toc 7"/>
    <w:basedOn w:val="842"/>
    <w:next w:val="842"/>
    <w:uiPriority w:val="39"/>
    <w:unhideWhenUsed/>
    <w:pPr>
      <w:pBdr/>
      <w:spacing w:after="57"/>
      <w:ind w:right="0" w:firstLine="0" w:left="1701"/>
    </w:pPr>
  </w:style>
  <w:style w:type="paragraph" w:styleId="838">
    <w:name w:val="toc 8"/>
    <w:basedOn w:val="842"/>
    <w:next w:val="842"/>
    <w:uiPriority w:val="39"/>
    <w:unhideWhenUsed/>
    <w:pPr>
      <w:pBdr/>
      <w:spacing w:after="57"/>
      <w:ind w:right="0" w:firstLine="0" w:left="1984"/>
    </w:pPr>
  </w:style>
  <w:style w:type="paragraph" w:styleId="839">
    <w:name w:val="toc 9"/>
    <w:basedOn w:val="842"/>
    <w:next w:val="842"/>
    <w:uiPriority w:val="39"/>
    <w:unhideWhenUsed/>
    <w:pPr>
      <w:pBdr/>
      <w:spacing w:after="57"/>
      <w:ind w:right="0" w:firstLine="0" w:left="2268"/>
    </w:pPr>
  </w:style>
  <w:style w:type="paragraph" w:styleId="840">
    <w:name w:val="TOC Heading"/>
    <w:uiPriority w:val="39"/>
    <w:unhideWhenUsed/>
    <w:pPr>
      <w:pBdr/>
      <w:spacing/>
      <w:ind/>
    </w:pPr>
  </w:style>
  <w:style w:type="paragraph" w:styleId="841">
    <w:name w:val="table of figures"/>
    <w:basedOn w:val="842"/>
    <w:next w:val="842"/>
    <w:uiPriority w:val="99"/>
    <w:unhideWhenUsed/>
    <w:pPr>
      <w:pBdr/>
      <w:spacing w:after="0" w:afterAutospacing="0"/>
      <w:ind/>
    </w:pPr>
  </w:style>
  <w:style w:type="paragraph" w:styleId="842" w:default="1">
    <w:name w:val="Normal"/>
    <w:qFormat/>
    <w:pPr>
      <w:pBdr/>
      <w:spacing/>
      <w:ind w:right="0" w:firstLine="0" w:left="0"/>
      <w:contextualSpacing w:val="true"/>
      <w:jc w:val="center"/>
    </w:pPr>
    <w:rPr>
      <w:rFonts w:ascii="Arial" w:hAnsi="Arial" w:eastAsia="Arial" w:cs="Arial"/>
      <w:sz w:val="28"/>
      <w:szCs w:val="28"/>
    </w:rPr>
  </w:style>
  <w:style w:type="table" w:styleId="84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4" w:default="1">
    <w:name w:val="No List"/>
    <w:uiPriority w:val="99"/>
    <w:semiHidden/>
    <w:unhideWhenUsed/>
    <w:pPr>
      <w:pBdr/>
      <w:spacing/>
      <w:ind/>
    </w:pPr>
  </w:style>
  <w:style w:type="paragraph" w:styleId="845">
    <w:name w:val="No Spacing"/>
    <w:basedOn w:val="842"/>
    <w:uiPriority w:val="1"/>
    <w:qFormat/>
    <w:pPr>
      <w:pBdr/>
      <w:spacing w:after="0" w:line="240" w:lineRule="auto"/>
      <w:ind/>
    </w:pPr>
  </w:style>
  <w:style w:type="paragraph" w:styleId="846">
    <w:name w:val="List Paragraph"/>
    <w:basedOn w:val="842"/>
    <w:uiPriority w:val="34"/>
    <w:qFormat/>
    <w:pPr>
      <w:pBdr/>
      <w:spacing/>
      <w:ind w:left="720"/>
      <w:contextualSpacing w:val="true"/>
    </w:pPr>
  </w:style>
  <w:style w:type="character" w:styleId="847" w:default="1">
    <w:name w:val="Default Paragraph Font"/>
    <w:uiPriority w:val="1"/>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Relationship Id="rId9" Type="http://schemas.openxmlformats.org/officeDocument/2006/relationships/image" Target="media/media1.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ONLYOFFICE/8.1.0.169</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2024-11-29T20:16:09Z</dcterms:modified>
</cp:coreProperties>
</file>