
<file path=[Content_Types].xml><?xml version="1.0" encoding="utf-8"?>
<Types xmlns="http://schemas.openxmlformats.org/package/2006/content-types">
  <Default Extension="wmf" ContentType="image/x-wmf"/>
  <Default Extension="png" ContentType="image/png"/>
  <Default Extension="xml" ContentType="application/xml"/>
  <Default Extension="jpeg" ContentType="image/jpeg"/>
  <Default Extension="rels" ContentType="application/vnd.openxmlformats-package.relationships+xml"/>
  <Default Extension="bin" ContentType="application/vnd.openxmlformats-officedocument.oleObject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theme/theme1.xml" ContentType="application/vnd.openxmlformats-officedocument.them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662"/>
        <w:rPr>
          <w:rFonts w:ascii="Andika" w:hAnsi="Andika" w:cs="Andika"/>
          <w:sz w:val="56"/>
          <w:szCs w:val="56"/>
          <w:highlight w:val="none"/>
        </w:rPr>
      </w:pPr>
      <w:r>
        <w:rPr>
          <w:rFonts w:ascii="Andika" w:hAnsi="Andika" w:cs="Andika"/>
          <w:sz w:val="56"/>
          <w:szCs w:val="56"/>
          <w:highlight w:val="none"/>
        </w:rPr>
        <w:t xml:space="preserve">MimiNiFatuma.</w:t>
      </w:r>
      <w:r/>
    </w:p>
    <w:p>
      <w:pPr>
        <w:pStyle w:val="662"/>
        <w:rPr>
          <w:rFonts w:ascii="Andika" w:hAnsi="Andika" w:cs="Andika"/>
          <w:sz w:val="56"/>
          <w:szCs w:val="56"/>
          <w:highlight w:val="none"/>
        </w:rPr>
      </w:pPr>
      <w:r>
        <w:rPr>
          <w:rFonts w:ascii="Andika" w:hAnsi="Andika" w:cs="Andika"/>
          <w:sz w:val="56"/>
          <w:szCs w:val="56"/>
          <w:highlight w:val="none"/>
        </w:rPr>
        <w:t xml:space="preserve">NaishiGithurai.</w:t>
      </w:r>
      <w:r>
        <w:rPr>
          <w:rFonts w:ascii="Andika" w:hAnsi="Andika" w:cs="Andika"/>
          <w:sz w:val="56"/>
          <w:szCs w:val="56"/>
          <w:highlight w:val="none"/>
        </w:rPr>
      </w:r>
      <w:r/>
    </w:p>
    <w:p>
      <w:pPr>
        <w:pStyle w:val="662"/>
        <w:rPr>
          <w:rFonts w:ascii="Andika" w:hAnsi="Andika" w:cs="Andika"/>
          <w:sz w:val="56"/>
          <w:szCs w:val="56"/>
          <w:highlight w:val="none"/>
        </w:rPr>
      </w:pPr>
      <w:r>
        <w:rPr>
          <w:rFonts w:ascii="Andika" w:hAnsi="Andika" w:cs="Andika"/>
          <w:sz w:val="56"/>
          <w:szCs w:val="56"/>
          <w:highlight w:val="none"/>
        </w:rPr>
        <w:t xml:space="preserve">NikoDarasaLaTatu.</w:t>
      </w:r>
      <w:r>
        <w:rPr>
          <w:rFonts w:ascii="Andika" w:hAnsi="Andika" w:cs="Andika"/>
          <w:sz w:val="56"/>
          <w:szCs w:val="56"/>
          <w:highlight w:val="none"/>
        </w:rPr>
      </w:r>
      <w:r/>
    </w:p>
    <w:p>
      <w:pPr>
        <w:pStyle w:val="662"/>
        <w:rPr>
          <w:rFonts w:ascii="Andika" w:hAnsi="Andika" w:cs="Andika"/>
          <w:sz w:val="56"/>
          <w:szCs w:val="56"/>
          <w:highlight w:val="none"/>
        </w:rPr>
      </w:pPr>
      <w:r>
        <w:rPr>
          <w:rFonts w:ascii="Andika" w:hAnsi="Andika" w:cs="Andika"/>
          <w:sz w:val="56"/>
          <w:szCs w:val="56"/>
          <w:highlight w:val="none"/>
        </w:rPr>
        <w:t xml:space="preserve">RafikiYanguNiHalima.</w:t>
      </w:r>
      <w:r>
        <w:rPr>
          <w:rFonts w:ascii="Andika" w:hAnsi="Andika" w:cs="Andika"/>
          <w:sz w:val="56"/>
          <w:szCs w:val="56"/>
          <w:highlight w:val="none"/>
        </w:rPr>
      </w:r>
      <w:r/>
    </w:p>
    <w:p>
      <w:pPr>
        <w:pStyle w:val="662"/>
        <w:rPr>
          <w:rFonts w:ascii="Andika" w:hAnsi="Andika" w:cs="Andika"/>
          <w:sz w:val="56"/>
          <w:szCs w:val="56"/>
          <w:highlight w:val="none"/>
        </w:rPr>
      </w:pPr>
      <w:r>
        <w:rPr>
          <w:rFonts w:ascii="Andika" w:hAnsi="Andika" w:cs="Andika"/>
          <w:sz w:val="56"/>
          <w:szCs w:val="56"/>
          <w:highlight w:val="none"/>
        </w:rPr>
        <w:t xml:space="preserve">NapendaMutura.</w:t>
      </w:r>
      <w:r>
        <w:rPr>
          <w:rFonts w:ascii="Andika" w:hAnsi="Andika" w:cs="Andika"/>
          <w:sz w:val="56"/>
          <w:szCs w:val="56"/>
          <w:highlight w:val="none"/>
        </w:rPr>
      </w:r>
      <w:r/>
    </w:p>
    <w:p>
      <w:pPr>
        <w:pStyle w:val="662"/>
        <w:rPr>
          <w:rFonts w:ascii="Andika" w:hAnsi="Andika" w:cs="Andika"/>
          <w:sz w:val="56"/>
          <w:szCs w:val="56"/>
          <w:highlight w:val="none"/>
        </w:rPr>
      </w:pPr>
      <w:r>
        <w:rPr>
          <w:rFonts w:ascii="Andika" w:hAnsi="Andika" w:cs="Andika"/>
          <w:sz w:val="56"/>
          <w:szCs w:val="56"/>
          <w:highlight w:val="none"/>
        </w:rPr>
        <w:t xml:space="preserve">SipendiMatumbo.</w:t>
      </w:r>
      <w:r>
        <w:rPr>
          <w:rFonts w:ascii="Andika" w:hAnsi="Andika" w:cs="Andika"/>
          <w:sz w:val="56"/>
          <w:szCs w:val="56"/>
          <w:highlight w:val="none"/>
        </w:rPr>
      </w:r>
      <w:r/>
    </w:p>
    <w:sectPr>
      <w:headerReference w:type="default" r:id="rId9"/>
      <w:footnotePr/>
      <w:endnotePr/>
      <w:type w:val="nextPage"/>
      <w:pgSz w:w="11905" w:h="16837" w:orient="portrait"/>
      <w:pgMar w:top="2268" w:right="1134" w:bottom="1134" w:left="1134" w:header="425" w:footer="1134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ntarell">
    <w:panose1 w:val="02000603000000000000"/>
  </w:font>
  <w:font w:name="&amp;apos;Times New Roman&amp;apos;">
    <w:panose1 w:val="02000603000000000000"/>
  </w:font>
  <w:font w:name="DejaVu Sans">
    <w:panose1 w:val="020B0604030504040204"/>
  </w:font>
  <w:font w:name="Liberation Sans"/>
  <w:font w:name="Times New Roman">
    <w:panose1 w:val="02020603050405020304"/>
  </w:font>
  <w:font w:name="Liberation Serif">
    <w:panose1 w:val="02020603050405020304"/>
  </w:font>
  <w:font w:name="Arial">
    <w:panose1 w:val="020B0604020202020204"/>
  </w:font>
  <w:font w:name="Andika">
    <w:panose1 w:val="02000000000000000000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662"/>
      <w:rPr>
        <w:rFonts w:ascii="Andika" w:hAnsi="Andika" w:cs="Andika"/>
        <w:b w:val="0"/>
        <w:bCs w:val="0"/>
        <w:i w:val="0"/>
        <w:sz w:val="28"/>
        <w:szCs w:val="28"/>
        <w:highlight w:val="none"/>
        <w:u w:val="none"/>
      </w:rPr>
    </w:pPr>
    <w:r>
      <w:t xml:space="preserve">Objective: Use spaces</w:t>
    </w:r>
    <w:r>
      <w:t xml:space="preserve">.</w:t>
    </w:r>
    <w:r>
      <w:rPr>
        <w:rFonts w:ascii="Andika" w:hAnsi="Andika" w:cs="Andika"/>
        <w:b w:val="0"/>
        <w:bCs w:val="0"/>
        <w:i w:val="0"/>
        <w:sz w:val="28"/>
        <w:szCs w:val="28"/>
        <w:highlight w:val="none"/>
        <w:u w:val="none"/>
      </w:rPr>
    </w:r>
    <w:r/>
  </w:p>
  <w:p>
    <w:pPr>
      <w:pStyle w:val="850"/>
      <w:rPr>
        <w14:ligatures w14:val="none"/>
      </w:rPr>
    </w:pPr>
    <w:r>
      <w:rPr>
        <w:sz w:val="40"/>
        <w:szCs w:val="40"/>
      </w:rPr>
      <w:t xml:space="preserve">Activity</w:t>
    </w:r>
    <w:r>
      <w:rPr>
        <w:sz w:val="40"/>
        <w:szCs w:val="40"/>
      </w:rPr>
      <w:t xml:space="preserve">: Add spaces to fix the sentences.</w:t>
    </w:r>
    <w:r>
      <w:rPr>
        <w14:ligatures w14:val="none"/>
      </w:rPr>
    </w:r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080" w:hanging="360"/>
        <w:tabs>
          <w:tab w:val="num" w:pos="108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1440" w:hanging="360"/>
        <w:tabs>
          <w:tab w:val="num" w:pos="144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1800" w:hanging="360"/>
        <w:tabs>
          <w:tab w:val="num" w:pos="180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2160" w:hanging="360"/>
        <w:tabs>
          <w:tab w:val="num" w:pos="216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2520" w:hanging="360"/>
        <w:tabs>
          <w:tab w:val="num" w:pos="25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2880" w:hanging="360"/>
        <w:tabs>
          <w:tab w:val="num" w:pos="288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3240" w:hanging="360"/>
        <w:tabs>
          <w:tab w:val="num" w:pos="324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3600" w:hanging="360"/>
        <w:tabs>
          <w:tab w:val="num" w:pos="3600" w:leader="none"/>
        </w:tabs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080" w:hanging="360"/>
        <w:tabs>
          <w:tab w:val="num" w:pos="108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1440" w:hanging="360"/>
        <w:tabs>
          <w:tab w:val="num" w:pos="144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1800" w:hanging="360"/>
        <w:tabs>
          <w:tab w:val="num" w:pos="180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2160" w:hanging="360"/>
        <w:tabs>
          <w:tab w:val="num" w:pos="216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2520" w:hanging="360"/>
        <w:tabs>
          <w:tab w:val="num" w:pos="25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2880" w:hanging="360"/>
        <w:tabs>
          <w:tab w:val="num" w:pos="288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3240" w:hanging="360"/>
        <w:tabs>
          <w:tab w:val="num" w:pos="324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3600" w:hanging="360"/>
        <w:tabs>
          <w:tab w:val="num" w:pos="3600" w:leader="none"/>
        </w:tabs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080" w:hanging="360"/>
        <w:tabs>
          <w:tab w:val="num" w:pos="108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1440" w:hanging="360"/>
        <w:tabs>
          <w:tab w:val="num" w:pos="144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1800" w:hanging="360"/>
        <w:tabs>
          <w:tab w:val="num" w:pos="180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2160" w:hanging="360"/>
        <w:tabs>
          <w:tab w:val="num" w:pos="216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2520" w:hanging="360"/>
        <w:tabs>
          <w:tab w:val="num" w:pos="25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2880" w:hanging="360"/>
        <w:tabs>
          <w:tab w:val="num" w:pos="288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3240" w:hanging="360"/>
        <w:tabs>
          <w:tab w:val="num" w:pos="324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3600" w:hanging="360"/>
        <w:tabs>
          <w:tab w:val="num" w:pos="3600" w:leader="none"/>
        </w:tabs>
      </w:p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0" w:firstLine="0"/>
      </w:pPr>
    </w:lvl>
    <w:lvl w:ilvl="1">
      <w:start w:val="1"/>
      <w:numFmt w:val="bullet"/>
      <w:isLgl w:val="false"/>
      <w:suff w:val="tab"/>
      <w:lvlText w:val="o"/>
      <w:lvlJc w:val="left"/>
      <w:pPr>
        <w:ind w:left="0" w:firstLine="0"/>
      </w:pPr>
    </w:lvl>
    <w:lvl w:ilvl="2">
      <w:start w:val="1"/>
      <w:numFmt w:val="bullet"/>
      <w:isLgl w:val="false"/>
      <w:suff w:val="tab"/>
      <w:lvlText w:val="§"/>
      <w:lvlJc w:val="left"/>
      <w:pPr>
        <w:ind w:left="0" w:firstLine="0"/>
      </w:pPr>
    </w:lvl>
    <w:lvl w:ilvl="3">
      <w:start w:val="1"/>
      <w:numFmt w:val="bullet"/>
      <w:isLgl w:val="false"/>
      <w:suff w:val="tab"/>
      <w:lvlText w:val="·"/>
      <w:lvlJc w:val="left"/>
      <w:pPr>
        <w:ind w:left="0" w:firstLine="0"/>
      </w:pPr>
    </w:lvl>
    <w:lvl w:ilvl="4">
      <w:start w:val="1"/>
      <w:numFmt w:val="bullet"/>
      <w:isLgl w:val="false"/>
      <w:suff w:val="tab"/>
      <w:lvlText w:val="o"/>
      <w:lvlJc w:val="left"/>
      <w:pPr>
        <w:ind w:left="0" w:firstLine="0"/>
      </w:pPr>
    </w:lvl>
    <w:lvl w:ilvl="5">
      <w:start w:val="1"/>
      <w:numFmt w:val="bullet"/>
      <w:isLgl w:val="false"/>
      <w:suff w:val="tab"/>
      <w:lvlText w:val="§"/>
      <w:lvlJc w:val="left"/>
      <w:pPr>
        <w:ind w:left="0" w:firstLine="0"/>
      </w:pPr>
    </w:lvl>
    <w:lvl w:ilvl="6">
      <w:start w:val="1"/>
      <w:numFmt w:val="bullet"/>
      <w:isLgl w:val="false"/>
      <w:suff w:val="tab"/>
      <w:lvlText w:val="·"/>
      <w:lvlJc w:val="left"/>
      <w:pPr>
        <w:ind w:left="0" w:firstLine="0"/>
      </w:pPr>
    </w:lvl>
    <w:lvl w:ilvl="7">
      <w:start w:val="1"/>
      <w:numFmt w:val="bullet"/>
      <w:isLgl w:val="false"/>
      <w:suff w:val="tab"/>
      <w:lvlText w:val="o"/>
      <w:lvlJc w:val="left"/>
      <w:pPr>
        <w:ind w:left="0" w:firstLine="0"/>
      </w:pPr>
    </w:lvl>
    <w:lvl w:ilvl="8">
      <w:start w:val="1"/>
      <w:numFmt w:val="bullet"/>
      <w:isLgl w:val="false"/>
      <w:suff w:val="tab"/>
      <w:lvlText w:val="§"/>
      <w:lvlJc w:val="left"/>
      <w:pPr>
        <w:ind w:left="0" w:firstLine="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62">
    <w:name w:val="Normal"/>
    <w:qFormat/>
    <w:pPr>
      <w:shd w:val="nil" w:color="auto"/>
      <w:tabs>
        <w:tab w:val="clear" w:pos="7143" w:leader="none"/>
        <w:tab w:val="clear" w:pos="14287" w:leader="none"/>
      </w:tabs>
    </w:pPr>
    <w:rPr>
      <w:rFonts w:ascii="Andika" w:hAnsi="Andika" w:cs="Andika"/>
      <w:b w:val="0"/>
      <w:bCs w:val="0"/>
      <w:i w:val="0"/>
      <w:iCs w:val="0"/>
      <w:sz w:val="28"/>
      <w:szCs w:val="28"/>
      <w:u w:val="none"/>
    </w:rPr>
  </w:style>
  <w:style w:type="paragraph" w:styleId="663">
    <w:name w:val="Heading 1"/>
    <w:basedOn w:val="662"/>
    <w:next w:val="662"/>
    <w:link w:val="66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64">
    <w:name w:val="Heading 1 Char"/>
    <w:link w:val="663"/>
    <w:uiPriority w:val="9"/>
    <w:rPr>
      <w:rFonts w:ascii="Arial" w:hAnsi="Arial" w:eastAsia="Arial" w:cs="Arial"/>
      <w:sz w:val="40"/>
      <w:szCs w:val="40"/>
    </w:rPr>
  </w:style>
  <w:style w:type="paragraph" w:styleId="665">
    <w:name w:val="Heading 2"/>
    <w:basedOn w:val="662"/>
    <w:next w:val="662"/>
    <w:link w:val="66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66">
    <w:name w:val="Heading 2 Char"/>
    <w:link w:val="665"/>
    <w:uiPriority w:val="9"/>
    <w:rPr>
      <w:rFonts w:ascii="Arial" w:hAnsi="Arial" w:eastAsia="Arial" w:cs="Arial"/>
      <w:sz w:val="34"/>
    </w:rPr>
  </w:style>
  <w:style w:type="paragraph" w:styleId="667">
    <w:name w:val="Heading 3"/>
    <w:basedOn w:val="662"/>
    <w:next w:val="662"/>
    <w:link w:val="66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68">
    <w:name w:val="Heading 3 Char"/>
    <w:link w:val="667"/>
    <w:uiPriority w:val="9"/>
    <w:rPr>
      <w:rFonts w:ascii="Arial" w:hAnsi="Arial" w:eastAsia="Arial" w:cs="Arial"/>
      <w:sz w:val="30"/>
      <w:szCs w:val="30"/>
    </w:rPr>
  </w:style>
  <w:style w:type="paragraph" w:styleId="669">
    <w:name w:val="Heading 4"/>
    <w:basedOn w:val="662"/>
    <w:next w:val="662"/>
    <w:link w:val="67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70">
    <w:name w:val="Heading 4 Char"/>
    <w:link w:val="669"/>
    <w:uiPriority w:val="9"/>
    <w:rPr>
      <w:rFonts w:ascii="Arial" w:hAnsi="Arial" w:eastAsia="Arial" w:cs="Arial"/>
      <w:b/>
      <w:bCs/>
      <w:sz w:val="26"/>
      <w:szCs w:val="26"/>
    </w:rPr>
  </w:style>
  <w:style w:type="paragraph" w:styleId="671">
    <w:name w:val="Heading 5"/>
    <w:basedOn w:val="662"/>
    <w:next w:val="662"/>
    <w:link w:val="67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72">
    <w:name w:val="Heading 5 Char"/>
    <w:link w:val="671"/>
    <w:uiPriority w:val="9"/>
    <w:rPr>
      <w:rFonts w:ascii="Arial" w:hAnsi="Arial" w:eastAsia="Arial" w:cs="Arial"/>
      <w:b/>
      <w:bCs/>
      <w:sz w:val="24"/>
      <w:szCs w:val="24"/>
    </w:rPr>
  </w:style>
  <w:style w:type="paragraph" w:styleId="673">
    <w:name w:val="Heading 6"/>
    <w:basedOn w:val="662"/>
    <w:next w:val="662"/>
    <w:link w:val="67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74">
    <w:name w:val="Heading 6 Char"/>
    <w:link w:val="673"/>
    <w:uiPriority w:val="9"/>
    <w:rPr>
      <w:rFonts w:ascii="Arial" w:hAnsi="Arial" w:eastAsia="Arial" w:cs="Arial"/>
      <w:b/>
      <w:bCs/>
      <w:sz w:val="22"/>
      <w:szCs w:val="22"/>
    </w:rPr>
  </w:style>
  <w:style w:type="paragraph" w:styleId="675">
    <w:name w:val="Heading 7"/>
    <w:basedOn w:val="662"/>
    <w:next w:val="662"/>
    <w:link w:val="67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76">
    <w:name w:val="Heading 7 Char"/>
    <w:link w:val="67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77">
    <w:name w:val="Heading 8"/>
    <w:basedOn w:val="662"/>
    <w:next w:val="662"/>
    <w:link w:val="67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78">
    <w:name w:val="Heading 8 Char"/>
    <w:link w:val="677"/>
    <w:uiPriority w:val="9"/>
    <w:rPr>
      <w:rFonts w:ascii="Arial" w:hAnsi="Arial" w:eastAsia="Arial" w:cs="Arial"/>
      <w:i/>
      <w:iCs/>
      <w:sz w:val="22"/>
      <w:szCs w:val="22"/>
    </w:rPr>
  </w:style>
  <w:style w:type="paragraph" w:styleId="679">
    <w:name w:val="Heading 9"/>
    <w:basedOn w:val="662"/>
    <w:next w:val="662"/>
    <w:link w:val="68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80">
    <w:name w:val="Heading 9 Char"/>
    <w:link w:val="679"/>
    <w:uiPriority w:val="9"/>
    <w:rPr>
      <w:rFonts w:ascii="Arial" w:hAnsi="Arial" w:eastAsia="Arial" w:cs="Arial"/>
      <w:i/>
      <w:iCs/>
      <w:sz w:val="21"/>
      <w:szCs w:val="21"/>
    </w:rPr>
  </w:style>
  <w:style w:type="paragraph" w:styleId="681">
    <w:name w:val="List Paragraph"/>
    <w:basedOn w:val="662"/>
    <w:uiPriority w:val="34"/>
    <w:qFormat/>
    <w:pPr>
      <w:contextualSpacing/>
      <w:ind w:left="720"/>
    </w:pPr>
  </w:style>
  <w:style w:type="paragraph" w:styleId="682">
    <w:name w:val="No Spacing"/>
    <w:uiPriority w:val="1"/>
    <w:qFormat/>
    <w:pPr>
      <w:spacing w:before="0" w:after="0" w:line="240" w:lineRule="auto"/>
    </w:pPr>
  </w:style>
  <w:style w:type="character" w:styleId="683">
    <w:name w:val="Title Char"/>
    <w:link w:val="845"/>
    <w:uiPriority w:val="10"/>
    <w:rPr>
      <w:sz w:val="48"/>
      <w:szCs w:val="48"/>
    </w:rPr>
  </w:style>
  <w:style w:type="paragraph" w:styleId="684">
    <w:name w:val="Subtitle"/>
    <w:basedOn w:val="662"/>
    <w:next w:val="662"/>
    <w:link w:val="685"/>
    <w:uiPriority w:val="11"/>
    <w:qFormat/>
    <w:pPr>
      <w:spacing w:before="200" w:after="200"/>
    </w:pPr>
    <w:rPr>
      <w:sz w:val="24"/>
      <w:szCs w:val="24"/>
    </w:rPr>
  </w:style>
  <w:style w:type="character" w:styleId="685">
    <w:name w:val="Subtitle Char"/>
    <w:link w:val="684"/>
    <w:uiPriority w:val="11"/>
    <w:rPr>
      <w:sz w:val="24"/>
      <w:szCs w:val="24"/>
    </w:rPr>
  </w:style>
  <w:style w:type="paragraph" w:styleId="686">
    <w:name w:val="Quote"/>
    <w:basedOn w:val="662"/>
    <w:next w:val="662"/>
    <w:link w:val="687"/>
    <w:uiPriority w:val="29"/>
    <w:qFormat/>
    <w:pPr>
      <w:ind w:left="720" w:right="720"/>
    </w:pPr>
    <w:rPr>
      <w:i/>
    </w:rPr>
  </w:style>
  <w:style w:type="character" w:styleId="687">
    <w:name w:val="Quote Char"/>
    <w:link w:val="686"/>
    <w:uiPriority w:val="29"/>
    <w:rPr>
      <w:i/>
    </w:rPr>
  </w:style>
  <w:style w:type="paragraph" w:styleId="688">
    <w:name w:val="Intense Quote"/>
    <w:basedOn w:val="662"/>
    <w:next w:val="662"/>
    <w:link w:val="689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9">
    <w:name w:val="Intense Quote Char"/>
    <w:link w:val="688"/>
    <w:uiPriority w:val="30"/>
    <w:rPr>
      <w:i/>
    </w:rPr>
  </w:style>
  <w:style w:type="paragraph" w:styleId="690">
    <w:name w:val="Header"/>
    <w:basedOn w:val="662"/>
    <w:link w:val="691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91">
    <w:name w:val="Header Char"/>
    <w:link w:val="690"/>
    <w:uiPriority w:val="99"/>
  </w:style>
  <w:style w:type="paragraph" w:styleId="692">
    <w:name w:val="Footer"/>
    <w:basedOn w:val="662"/>
    <w:link w:val="694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93">
    <w:name w:val="Footer Char"/>
    <w:link w:val="692"/>
    <w:uiPriority w:val="99"/>
  </w:style>
  <w:style w:type="character" w:styleId="694">
    <w:name w:val="Caption Char"/>
    <w:basedOn w:val="843"/>
    <w:link w:val="692"/>
    <w:uiPriority w:val="99"/>
  </w:style>
  <w:style w:type="table" w:styleId="695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6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7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8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9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00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02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3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4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5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6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7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8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9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7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8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9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0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1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2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3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24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25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26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27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8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9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30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31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32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33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34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35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36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37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8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9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40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41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42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43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44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8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9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60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61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62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63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64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65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5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6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7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8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9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0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1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2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3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4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5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6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87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8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9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90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91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92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93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94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95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96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97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98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99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00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1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2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3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4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5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6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7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8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9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10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11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12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13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14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15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16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17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8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9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20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21">
    <w:name w:val="Hyperlink"/>
    <w:uiPriority w:val="99"/>
    <w:unhideWhenUsed/>
    <w:rPr>
      <w:color w:val="0000ff" w:themeColor="hyperlink"/>
      <w:u w:val="single"/>
    </w:rPr>
  </w:style>
  <w:style w:type="paragraph" w:styleId="822">
    <w:name w:val="footnote text"/>
    <w:basedOn w:val="662"/>
    <w:link w:val="823"/>
    <w:uiPriority w:val="99"/>
    <w:semiHidden/>
    <w:unhideWhenUsed/>
    <w:pPr>
      <w:spacing w:after="40" w:line="240" w:lineRule="auto"/>
    </w:pPr>
    <w:rPr>
      <w:sz w:val="18"/>
    </w:rPr>
  </w:style>
  <w:style w:type="character" w:styleId="823">
    <w:name w:val="Footnote Text Char"/>
    <w:link w:val="822"/>
    <w:uiPriority w:val="99"/>
    <w:rPr>
      <w:sz w:val="18"/>
    </w:rPr>
  </w:style>
  <w:style w:type="character" w:styleId="824">
    <w:name w:val="footnote reference"/>
    <w:uiPriority w:val="99"/>
    <w:unhideWhenUsed/>
    <w:rPr>
      <w:vertAlign w:val="superscript"/>
    </w:rPr>
  </w:style>
  <w:style w:type="paragraph" w:styleId="825">
    <w:name w:val="endnote text"/>
    <w:basedOn w:val="662"/>
    <w:link w:val="826"/>
    <w:uiPriority w:val="99"/>
    <w:semiHidden/>
    <w:unhideWhenUsed/>
    <w:pPr>
      <w:spacing w:after="0" w:line="240" w:lineRule="auto"/>
    </w:pPr>
    <w:rPr>
      <w:sz w:val="20"/>
    </w:rPr>
  </w:style>
  <w:style w:type="character" w:styleId="826">
    <w:name w:val="Endnote Text Char"/>
    <w:link w:val="825"/>
    <w:uiPriority w:val="99"/>
    <w:rPr>
      <w:sz w:val="20"/>
    </w:rPr>
  </w:style>
  <w:style w:type="character" w:styleId="827">
    <w:name w:val="endnote reference"/>
    <w:uiPriority w:val="99"/>
    <w:semiHidden/>
    <w:unhideWhenUsed/>
    <w:rPr>
      <w:vertAlign w:val="superscript"/>
    </w:rPr>
  </w:style>
  <w:style w:type="paragraph" w:styleId="828">
    <w:name w:val="toc 1"/>
    <w:basedOn w:val="662"/>
    <w:next w:val="662"/>
    <w:uiPriority w:val="39"/>
    <w:unhideWhenUsed/>
    <w:pPr>
      <w:ind w:left="0" w:right="0" w:firstLine="0"/>
      <w:spacing w:after="57"/>
    </w:pPr>
  </w:style>
  <w:style w:type="paragraph" w:styleId="829">
    <w:name w:val="toc 2"/>
    <w:basedOn w:val="662"/>
    <w:next w:val="662"/>
    <w:uiPriority w:val="39"/>
    <w:unhideWhenUsed/>
    <w:pPr>
      <w:ind w:left="283" w:right="0" w:firstLine="0"/>
      <w:spacing w:after="57"/>
    </w:pPr>
  </w:style>
  <w:style w:type="paragraph" w:styleId="830">
    <w:name w:val="toc 3"/>
    <w:basedOn w:val="662"/>
    <w:next w:val="662"/>
    <w:uiPriority w:val="39"/>
    <w:unhideWhenUsed/>
    <w:pPr>
      <w:ind w:left="567" w:right="0" w:firstLine="0"/>
      <w:spacing w:after="57"/>
    </w:pPr>
  </w:style>
  <w:style w:type="paragraph" w:styleId="831">
    <w:name w:val="toc 4"/>
    <w:basedOn w:val="662"/>
    <w:next w:val="662"/>
    <w:uiPriority w:val="39"/>
    <w:unhideWhenUsed/>
    <w:pPr>
      <w:ind w:left="850" w:right="0" w:firstLine="0"/>
      <w:spacing w:after="57"/>
    </w:pPr>
  </w:style>
  <w:style w:type="paragraph" w:styleId="832">
    <w:name w:val="toc 5"/>
    <w:basedOn w:val="662"/>
    <w:next w:val="662"/>
    <w:uiPriority w:val="39"/>
    <w:unhideWhenUsed/>
    <w:pPr>
      <w:ind w:left="1134" w:right="0" w:firstLine="0"/>
      <w:spacing w:after="57"/>
    </w:pPr>
  </w:style>
  <w:style w:type="paragraph" w:styleId="833">
    <w:name w:val="toc 6"/>
    <w:basedOn w:val="662"/>
    <w:next w:val="662"/>
    <w:uiPriority w:val="39"/>
    <w:unhideWhenUsed/>
    <w:pPr>
      <w:ind w:left="1417" w:right="0" w:firstLine="0"/>
      <w:spacing w:after="57"/>
    </w:pPr>
  </w:style>
  <w:style w:type="paragraph" w:styleId="834">
    <w:name w:val="toc 7"/>
    <w:basedOn w:val="662"/>
    <w:next w:val="662"/>
    <w:uiPriority w:val="39"/>
    <w:unhideWhenUsed/>
    <w:pPr>
      <w:ind w:left="1701" w:right="0" w:firstLine="0"/>
      <w:spacing w:after="57"/>
    </w:pPr>
  </w:style>
  <w:style w:type="paragraph" w:styleId="835">
    <w:name w:val="toc 8"/>
    <w:basedOn w:val="662"/>
    <w:next w:val="662"/>
    <w:uiPriority w:val="39"/>
    <w:unhideWhenUsed/>
    <w:pPr>
      <w:ind w:left="1984" w:right="0" w:firstLine="0"/>
      <w:spacing w:after="57"/>
    </w:pPr>
  </w:style>
  <w:style w:type="paragraph" w:styleId="836">
    <w:name w:val="toc 9"/>
    <w:basedOn w:val="662"/>
    <w:next w:val="662"/>
    <w:uiPriority w:val="39"/>
    <w:unhideWhenUsed/>
    <w:pPr>
      <w:ind w:left="2268" w:right="0" w:firstLine="0"/>
      <w:spacing w:after="57"/>
    </w:pPr>
  </w:style>
  <w:style w:type="paragraph" w:styleId="837">
    <w:name w:val="TOC Heading"/>
    <w:uiPriority w:val="39"/>
    <w:unhideWhenUsed/>
  </w:style>
  <w:style w:type="paragraph" w:styleId="838">
    <w:name w:val="table of figures"/>
    <w:basedOn w:val="662"/>
    <w:next w:val="662"/>
    <w:uiPriority w:val="99"/>
    <w:unhideWhenUsed/>
    <w:pPr>
      <w:spacing w:after="0" w:afterAutospacing="0"/>
    </w:pPr>
  </w:style>
  <w:style w:type="paragraph" w:styleId="839" w:default="1">
    <w:name w:val="DStyle_paragraph"/>
    <w:pPr>
      <w:widowControl/>
    </w:pPr>
    <w:rPr>
      <w:rFonts w:ascii="Liberation Serif" w:hAnsi="Liberation Serif" w:eastAsia="DejaVu Sans" w:cs="DejaVu Sans"/>
      <w:color w:val="auto"/>
      <w:sz w:val="24"/>
      <w:szCs w:val="24"/>
      <w:lang w:val="en-GB" w:eastAsia="zh-CN" w:bidi="hi-IN"/>
    </w:rPr>
  </w:style>
  <w:style w:type="paragraph" w:styleId="840" w:customStyle="1">
    <w:name w:val="Standard"/>
    <w:basedOn w:val="839"/>
    <w:rPr>
      <w:rFonts w:ascii="Times New Roman" w:hAnsi="Times New Roman" w:cs="'Times New Roman'"/>
      <w:sz w:val="32"/>
      <w:szCs w:val="32"/>
    </w:rPr>
  </w:style>
  <w:style w:type="paragraph" w:styleId="841" w:customStyle="1">
    <w:name w:val="Heading"/>
    <w:basedOn w:val="840"/>
    <w:pPr>
      <w:keepNext/>
      <w:spacing w:before="240" w:after="120"/>
    </w:pPr>
    <w:rPr>
      <w:rFonts w:ascii="Liberation Sans" w:hAnsi="Liberation Sans" w:eastAsia="DejaVu Sans" w:cs="DejaVu Sans"/>
      <w:sz w:val="28"/>
      <w:szCs w:val="28"/>
    </w:rPr>
  </w:style>
  <w:style w:type="paragraph" w:styleId="842" w:customStyle="1">
    <w:name w:val="List"/>
  </w:style>
  <w:style w:type="paragraph" w:styleId="843" w:customStyle="1">
    <w:name w:val="Caption"/>
    <w:basedOn w:val="840"/>
    <w:pPr>
      <w:spacing w:before="120" w:after="120"/>
    </w:pPr>
    <w:rPr>
      <w:i/>
      <w:iCs/>
      <w:sz w:val="24"/>
      <w:szCs w:val="24"/>
    </w:rPr>
  </w:style>
  <w:style w:type="paragraph" w:styleId="844" w:customStyle="1">
    <w:name w:val="Index"/>
    <w:basedOn w:val="840"/>
  </w:style>
  <w:style w:type="paragraph" w:styleId="845" w:customStyle="1">
    <w:name w:val="Title"/>
    <w:basedOn w:val="841"/>
    <w:pPr>
      <w:jc w:val="center"/>
    </w:pPr>
    <w:rPr>
      <w:rFonts w:ascii="Cantarell" w:hAnsi="Cantarell" w:cs="Cantarell"/>
      <w:b/>
      <w:bCs/>
      <w:sz w:val="88"/>
      <w:szCs w:val="88"/>
    </w:rPr>
  </w:style>
  <w:style w:type="character" w:styleId="846" w:default="1">
    <w:name w:val="Default Paragraph Font"/>
    <w:uiPriority w:val="1"/>
    <w:semiHidden/>
    <w:unhideWhenUsed/>
  </w:style>
  <w:style w:type="numbering" w:styleId="847" w:default="1">
    <w:name w:val="No List"/>
    <w:uiPriority w:val="99"/>
    <w:semiHidden/>
    <w:unhideWhenUsed/>
  </w:style>
  <w:style w:type="table" w:styleId="848" w:default="1">
    <w:name w:val="Normal Table"/>
    <w:uiPriority w:val="99"/>
    <w:semiHidden/>
    <w:unhideWhenUsed/>
    <w:tblPr/>
  </w:style>
  <w:style w:type="character" w:styleId="849" w:customStyle="1">
    <w:name w:val="Activity_character"/>
    <w:link w:val="850"/>
    <w:rPr>
      <w:sz w:val="40"/>
      <w:szCs w:val="40"/>
    </w:rPr>
  </w:style>
  <w:style w:type="paragraph" w:styleId="850" w:customStyle="1">
    <w:name w:val="Activity"/>
    <w:basedOn w:val="662"/>
    <w:link w:val="849"/>
    <w:qFormat/>
    <w:rPr>
      <w:sz w:val="40"/>
      <w:szCs w:val="40"/>
    </w:rPr>
  </w:style>
  <w:style w:type="character" w:styleId="851" w:customStyle="1">
    <w:name w:val="Objective_character"/>
    <w:link w:val="852"/>
  </w:style>
  <w:style w:type="paragraph" w:styleId="852" w:customStyle="1">
    <w:name w:val="Objective"/>
    <w:basedOn w:val="662"/>
    <w:link w:val="851"/>
    <w:qFormat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ONLYOFFICE/7.3.3.50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12</cp:revision>
  <dcterms:created xsi:type="dcterms:W3CDTF">2023-03-31T06:45:20Z</dcterms:created>
  <dcterms:modified xsi:type="dcterms:W3CDTF">2023-12-19T17:43:05Z</dcterms:modified>
</cp:coreProperties>
</file>